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1CB9FB" w14:textId="422EA3EB" w:rsidR="00DC6A3A" w:rsidRPr="00430BFF" w:rsidRDefault="00DC6A3A" w:rsidP="00AC1113">
      <w:pPr>
        <w:spacing w:after="0" w:line="240" w:lineRule="auto"/>
        <w:jc w:val="center"/>
        <w:rPr>
          <w:rFonts w:ascii="Times New Roman" w:hAnsi="Times New Roman" w:cs="Times New Roman"/>
          <w:b/>
          <w:bCs/>
          <w:sz w:val="32"/>
          <w:szCs w:val="32"/>
          <w:lang w:val="pt-BR" w:eastAsia="vi-VN"/>
        </w:rPr>
      </w:pPr>
      <w:r w:rsidRPr="00430BFF">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28CF0A00" wp14:editId="4C11A84F">
                <wp:simplePos x="0" y="0"/>
                <wp:positionH relativeFrom="margin">
                  <wp:posOffset>4252595</wp:posOffset>
                </wp:positionH>
                <wp:positionV relativeFrom="paragraph">
                  <wp:posOffset>-476885</wp:posOffset>
                </wp:positionV>
                <wp:extent cx="2409825" cy="466725"/>
                <wp:effectExtent l="0" t="0" r="9525"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9825"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31D1C" w14:textId="77777777" w:rsidR="001D2987" w:rsidRDefault="001D2987" w:rsidP="001D2987">
                            <w:pPr>
                              <w:pStyle w:val="NormalWeb"/>
                              <w:spacing w:before="0" w:beforeAutospacing="0" w:after="0" w:afterAutospacing="0"/>
                              <w:jc w:val="center"/>
                            </w:pPr>
                            <w:r>
                              <w:rPr>
                                <w:b/>
                                <w:bCs/>
                                <w:color w:val="000000"/>
                                <w:sz w:val="18"/>
                                <w:szCs w:val="18"/>
                              </w:rPr>
                              <w:t>Mẫu TK3-TS</w:t>
                            </w:r>
                          </w:p>
                          <w:p w14:paraId="1A11AC3E" w14:textId="77777777" w:rsidR="00C201FD" w:rsidRPr="004E75DD" w:rsidRDefault="007355F4" w:rsidP="00C201FD">
                            <w:pPr>
                              <w:pStyle w:val="NormalWeb"/>
                              <w:spacing w:before="0" w:beforeAutospacing="0" w:after="0" w:afterAutospacing="0"/>
                              <w:jc w:val="center"/>
                              <w:rPr>
                                <w:i/>
                              </w:rPr>
                            </w:pPr>
                            <w:r w:rsidRPr="00194533">
                              <w:rPr>
                                <w:i/>
                                <w:sz w:val="18"/>
                                <w:szCs w:val="18"/>
                              </w:rPr>
                              <w:t>(</w:t>
                            </w:r>
                            <w:r w:rsidR="00C201FD" w:rsidRPr="004E75DD">
                              <w:rPr>
                                <w:i/>
                                <w:sz w:val="18"/>
                                <w:szCs w:val="18"/>
                              </w:rPr>
                              <w:t xml:space="preserve">Ban hành kèm theo Quyết định số: </w:t>
                            </w:r>
                            <w:r w:rsidR="00C201FD">
                              <w:rPr>
                                <w:i/>
                                <w:sz w:val="18"/>
                                <w:szCs w:val="18"/>
                                <w:lang w:val="vi-VN"/>
                              </w:rPr>
                              <w:t>366</w:t>
                            </w:r>
                            <w:r w:rsidR="00C201FD" w:rsidRPr="004E75DD">
                              <w:rPr>
                                <w:i/>
                                <w:sz w:val="18"/>
                                <w:szCs w:val="18"/>
                              </w:rPr>
                              <w:t>/QĐ-BHXH</w:t>
                            </w:r>
                          </w:p>
                          <w:p w14:paraId="6C73C3F3" w14:textId="330973A2" w:rsidR="007355F4" w:rsidRPr="00194533" w:rsidRDefault="00C201FD" w:rsidP="00C201FD">
                            <w:pPr>
                              <w:pStyle w:val="NormalWeb"/>
                              <w:spacing w:before="0" w:beforeAutospacing="0" w:after="0" w:afterAutospacing="0"/>
                              <w:jc w:val="center"/>
                              <w:rPr>
                                <w:i/>
                              </w:rPr>
                            </w:pPr>
                            <w:r w:rsidRPr="004E75DD">
                              <w:rPr>
                                <w:i/>
                                <w:sz w:val="18"/>
                                <w:szCs w:val="18"/>
                              </w:rPr>
                              <w:t xml:space="preserve"> ngày </w:t>
                            </w:r>
                            <w:r>
                              <w:rPr>
                                <w:i/>
                                <w:sz w:val="18"/>
                                <w:szCs w:val="18"/>
                                <w:lang w:val="vi-VN"/>
                              </w:rPr>
                              <w:t>29/4/2026</w:t>
                            </w:r>
                            <w:r w:rsidRPr="004E75DD">
                              <w:rPr>
                                <w:i/>
                                <w:sz w:val="18"/>
                                <w:szCs w:val="18"/>
                              </w:rPr>
                              <w:t xml:space="preserve"> của BHXH Việt Nam</w:t>
                            </w:r>
                            <w:r w:rsidR="007355F4" w:rsidRPr="00194533">
                              <w:rPr>
                                <w:i/>
                                <w:sz w:val="18"/>
                                <w:szCs w:val="18"/>
                              </w:rPr>
                              <w:t>)</w:t>
                            </w:r>
                          </w:p>
                          <w:p w14:paraId="1BBED6C3" w14:textId="1656712A" w:rsidR="001D2987" w:rsidRDefault="001D2987" w:rsidP="007355F4">
                            <w:pPr>
                              <w:pStyle w:val="NormalWeb"/>
                              <w:spacing w:before="0" w:beforeAutospacing="0" w:after="0" w:afterAutospacing="0"/>
                              <w:jc w:val="center"/>
                            </w:pPr>
                          </w:p>
                        </w:txbxContent>
                      </wps:txbx>
                      <wps:bodyPr rot="0" vert="horz" wrap="square" lIns="18288" tIns="22860" rIns="18288" bIns="2286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28CF0A00" id="_x0000_t202" coordsize="21600,21600" o:spt="202" path="m,l,21600r21600,l21600,xe">
                <v:stroke joinstyle="miter"/>
                <v:path gradientshapeok="t" o:connecttype="rect"/>
              </v:shapetype>
              <v:shape id="Text Box 2" o:spid="_x0000_s1026" type="#_x0000_t202" style="position:absolute;left:0;text-align:left;margin-left:334.85pt;margin-top:-37.55pt;width:189.75pt;height:36.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" filled="f" stroked="f">
                <v:textbox inset="1.44pt,1.8pt,1.44pt,1.8pt">
                  <w:txbxContent>
                    <w:p w14:paraId="34131D1C" w14:textId="77777777" w:rsidR="001D2987" w:rsidRDefault="001D2987" w:rsidP="001D2987">
                      <w:pPr>
                        <w:pStyle w:val="NormalWeb"/>
                        <w:spacing w:before="0" w:beforeAutospacing="0" w:after="0" w:afterAutospacing="0"/>
                        <w:jc w:val="center"/>
                      </w:pPr>
                      <w:r>
                        <w:rPr>
                          <w:b/>
                          <w:bCs/>
                          <w:color w:val="000000"/>
                          <w:sz w:val="18"/>
                          <w:szCs w:val="18"/>
                        </w:rPr>
                        <w:t>Mẫu TK3-TS</w:t>
                      </w:r>
                    </w:p>
                    <w:p w14:paraId="1A11AC3E" w14:textId="77777777" w:rsidR="00C201FD" w:rsidRPr="004E75DD" w:rsidRDefault="007355F4" w:rsidP="00C201FD">
                      <w:pPr>
                        <w:pStyle w:val="NormalWeb"/>
                        <w:spacing w:before="0" w:beforeAutospacing="0" w:after="0" w:afterAutospacing="0"/>
                        <w:jc w:val="center"/>
                        <w:rPr>
                          <w:i/>
                        </w:rPr>
                      </w:pPr>
                      <w:r w:rsidRPr="00194533">
                        <w:rPr>
                          <w:i/>
                          <w:sz w:val="18"/>
                          <w:szCs w:val="18"/>
                        </w:rPr>
                        <w:t>(</w:t>
                      </w:r>
                      <w:r w:rsidR="00C201FD" w:rsidRPr="004E75DD">
                        <w:rPr>
                          <w:i/>
                          <w:sz w:val="18"/>
                          <w:szCs w:val="18"/>
                        </w:rPr>
                        <w:t xml:space="preserve">Ban hành kèm theo Quyết định số: </w:t>
                      </w:r>
                      <w:r w:rsidR="00C201FD">
                        <w:rPr>
                          <w:i/>
                          <w:sz w:val="18"/>
                          <w:szCs w:val="18"/>
                          <w:lang w:val="vi-VN"/>
                        </w:rPr>
                        <w:t>366</w:t>
                      </w:r>
                      <w:r w:rsidR="00C201FD" w:rsidRPr="004E75DD">
                        <w:rPr>
                          <w:i/>
                          <w:sz w:val="18"/>
                          <w:szCs w:val="18"/>
                        </w:rPr>
                        <w:t>/QĐ-BHXH</w:t>
                      </w:r>
                    </w:p>
                    <w:p w14:paraId="6C73C3F3" w14:textId="330973A2" w:rsidR="007355F4" w:rsidRPr="00194533" w:rsidRDefault="00C201FD" w:rsidP="00C201FD">
                      <w:pPr>
                        <w:pStyle w:val="NormalWeb"/>
                        <w:spacing w:before="0" w:beforeAutospacing="0" w:after="0" w:afterAutospacing="0"/>
                        <w:jc w:val="center"/>
                        <w:rPr>
                          <w:i/>
                        </w:rPr>
                      </w:pPr>
                      <w:r w:rsidRPr="004E75DD">
                        <w:rPr>
                          <w:i/>
                          <w:sz w:val="18"/>
                          <w:szCs w:val="18"/>
                        </w:rPr>
                        <w:t xml:space="preserve"> ngày </w:t>
                      </w:r>
                      <w:r>
                        <w:rPr>
                          <w:i/>
                          <w:sz w:val="18"/>
                          <w:szCs w:val="18"/>
                          <w:lang w:val="vi-VN"/>
                        </w:rPr>
                        <w:t>29/4/2026</w:t>
                      </w:r>
                      <w:r w:rsidRPr="004E75DD">
                        <w:rPr>
                          <w:i/>
                          <w:sz w:val="18"/>
                          <w:szCs w:val="18"/>
                        </w:rPr>
                        <w:t xml:space="preserve"> của BHXH Việt Nam</w:t>
                      </w:r>
                      <w:r w:rsidR="007355F4" w:rsidRPr="00194533">
                        <w:rPr>
                          <w:i/>
                          <w:sz w:val="18"/>
                          <w:szCs w:val="18"/>
                        </w:rPr>
                        <w:t>)</w:t>
                      </w:r>
                    </w:p>
                    <w:p w14:paraId="1BBED6C3" w14:textId="1656712A" w:rsidR="001D2987" w:rsidRDefault="001D2987" w:rsidP="007355F4">
                      <w:pPr>
                        <w:pStyle w:val="NormalWeb"/>
                        <w:spacing w:before="0" w:beforeAutospacing="0" w:after="0" w:afterAutospacing="0"/>
                        <w:jc w:val="center"/>
                      </w:pPr>
                    </w:p>
                  </w:txbxContent>
                </v:textbox>
                <w10:wrap anchorx="margin"/>
              </v:shape>
            </w:pict>
          </mc:Fallback>
        </mc:AlternateContent>
      </w:r>
      <w:r w:rsidRPr="00430BFF">
        <w:rPr>
          <w:rFonts w:ascii="Times New Roman" w:hAnsi="Times New Roman" w:cs="Times New Roman"/>
          <w:b/>
          <w:bCs/>
          <w:sz w:val="32"/>
          <w:szCs w:val="32"/>
          <w:lang w:val="pt-BR" w:eastAsia="vi-VN"/>
        </w:rPr>
        <w:t>CỘNG HOÀ XÃ HỘI CHỦ NGHĨA VIỆT NAM</w:t>
      </w:r>
    </w:p>
    <w:p w14:paraId="5817A6DA" w14:textId="607D4E38" w:rsidR="00DC6A3A" w:rsidRPr="00430BFF" w:rsidRDefault="00DC6A3A" w:rsidP="00AC1113">
      <w:pPr>
        <w:spacing w:after="0" w:line="240" w:lineRule="auto"/>
        <w:jc w:val="center"/>
        <w:rPr>
          <w:rFonts w:ascii="Times New Roman" w:hAnsi="Times New Roman" w:cs="Times New Roman"/>
          <w:b/>
          <w:bCs/>
          <w:sz w:val="28"/>
          <w:szCs w:val="28"/>
          <w:lang w:val="pt-BR" w:eastAsia="vi-VN"/>
        </w:rPr>
      </w:pPr>
      <w:r w:rsidRPr="00430BFF">
        <w:rPr>
          <w:rFonts w:ascii="Times New Roman" w:hAnsi="Times New Roman" w:cs="Times New Roman"/>
          <w:b/>
          <w:bCs/>
          <w:sz w:val="28"/>
          <w:szCs w:val="28"/>
          <w:lang w:val="pt-BR" w:eastAsia="vi-VN"/>
        </w:rPr>
        <w:t>Độc lập - Tự do - Hạnh phúc</w:t>
      </w:r>
    </w:p>
    <w:p w14:paraId="1DCAAB2C" w14:textId="05636AA7" w:rsidR="00194533" w:rsidRPr="00430BFF" w:rsidRDefault="00DC6A3A" w:rsidP="003E7914">
      <w:pPr>
        <w:spacing w:after="0" w:line="240" w:lineRule="auto"/>
        <w:jc w:val="center"/>
        <w:rPr>
          <w:rFonts w:ascii="Times New Roman" w:hAnsi="Times New Roman" w:cs="Times New Roman"/>
          <w:b/>
          <w:bCs/>
          <w:sz w:val="28"/>
          <w:szCs w:val="28"/>
          <w:lang w:val="vi-VN" w:eastAsia="vi-VN"/>
        </w:rPr>
      </w:pPr>
      <w:r w:rsidRPr="00430BFF">
        <w:rPr>
          <w:rFonts w:ascii="Times New Roman" w:hAnsi="Times New Roman" w:cs="Times New Roman"/>
          <w:noProof/>
        </w:rPr>
        <mc:AlternateContent>
          <mc:Choice Requires="wps">
            <w:drawing>
              <wp:anchor distT="4294967295" distB="4294967295" distL="114300" distR="114300" simplePos="0" relativeHeight="251676672" behindDoc="0" locked="0" layoutInCell="1" allowOverlap="1" wp14:anchorId="1E68DCC7" wp14:editId="3AEB7913">
                <wp:simplePos x="0" y="0"/>
                <wp:positionH relativeFrom="column">
                  <wp:posOffset>2142490</wp:posOffset>
                </wp:positionH>
                <wp:positionV relativeFrom="paragraph">
                  <wp:posOffset>28575</wp:posOffset>
                </wp:positionV>
                <wp:extent cx="2110740" cy="0"/>
                <wp:effectExtent l="0" t="0" r="22860" b="19050"/>
                <wp:wrapNone/>
                <wp:docPr id="4" name="Straight Connector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0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5883E4E3" id="Straight Connector 125"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8.7pt,2.25pt" to="334.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9JGHA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"/>
            </w:pict>
          </mc:Fallback>
        </mc:AlternateContent>
      </w:r>
    </w:p>
    <w:p w14:paraId="0EA6D98D" w14:textId="77777777" w:rsidR="00304B6C" w:rsidRPr="00430BFF" w:rsidRDefault="004B2132" w:rsidP="00DC36E1">
      <w:pPr>
        <w:spacing w:after="0" w:line="240" w:lineRule="auto"/>
        <w:jc w:val="center"/>
        <w:rPr>
          <w:rFonts w:ascii="Times New Roman" w:hAnsi="Times New Roman" w:cs="Times New Roman"/>
          <w:b/>
          <w:bCs/>
          <w:sz w:val="28"/>
          <w:szCs w:val="28"/>
          <w:lang w:eastAsia="vi-VN"/>
        </w:rPr>
      </w:pPr>
      <w:r w:rsidRPr="00430BFF">
        <w:rPr>
          <w:rFonts w:ascii="Times New Roman" w:hAnsi="Times New Roman" w:cs="Times New Roman"/>
          <w:b/>
          <w:bCs/>
          <w:sz w:val="28"/>
          <w:szCs w:val="28"/>
          <w:lang w:val="vi-VN" w:eastAsia="vi-VN"/>
        </w:rPr>
        <w:t>TỜ KHAI</w:t>
      </w:r>
      <w:r w:rsidRPr="00430BFF">
        <w:rPr>
          <w:rFonts w:ascii="Times New Roman" w:hAnsi="Times New Roman" w:cs="Times New Roman"/>
          <w:b/>
          <w:bCs/>
          <w:sz w:val="28"/>
          <w:szCs w:val="28"/>
          <w:lang w:eastAsia="vi-VN"/>
        </w:rPr>
        <w:t xml:space="preserve"> </w:t>
      </w:r>
    </w:p>
    <w:p w14:paraId="0E830092" w14:textId="77777777" w:rsidR="00BB2482" w:rsidRDefault="00304B6C" w:rsidP="00304B6C">
      <w:pPr>
        <w:spacing w:after="0" w:line="240" w:lineRule="auto"/>
        <w:jc w:val="center"/>
        <w:rPr>
          <w:rFonts w:ascii="Times New Roman" w:hAnsi="Times New Roman" w:cs="Times New Roman"/>
          <w:b/>
          <w:bCs/>
          <w:sz w:val="26"/>
          <w:szCs w:val="26"/>
          <w:lang w:eastAsia="vi-VN"/>
        </w:rPr>
      </w:pPr>
      <w:r w:rsidRPr="00430BFF">
        <w:rPr>
          <w:rFonts w:ascii="Times New Roman" w:hAnsi="Times New Roman" w:cs="Times New Roman"/>
          <w:b/>
          <w:bCs/>
          <w:sz w:val="26"/>
          <w:szCs w:val="26"/>
          <w:lang w:val="vi-VN" w:eastAsia="vi-VN"/>
        </w:rPr>
        <w:t xml:space="preserve">ĐƠN VỊ </w:t>
      </w:r>
      <w:r w:rsidR="00E27A94" w:rsidRPr="00430BFF">
        <w:rPr>
          <w:rFonts w:ascii="Times New Roman" w:hAnsi="Times New Roman" w:cs="Times New Roman"/>
          <w:b/>
          <w:bCs/>
          <w:sz w:val="26"/>
          <w:szCs w:val="26"/>
          <w:lang w:eastAsia="vi-VN"/>
        </w:rPr>
        <w:t xml:space="preserve">ĐĂNG KÝ, ĐIỀU CHỈNH THÔNG TIN </w:t>
      </w:r>
      <w:r w:rsidR="009F4F1E">
        <w:rPr>
          <w:rFonts w:ascii="Times New Roman" w:hAnsi="Times New Roman" w:cs="Times New Roman"/>
          <w:b/>
          <w:bCs/>
          <w:sz w:val="26"/>
          <w:szCs w:val="26"/>
          <w:lang w:eastAsia="vi-VN"/>
        </w:rPr>
        <w:t xml:space="preserve">THAM GIA </w:t>
      </w:r>
    </w:p>
    <w:p w14:paraId="16139A4B" w14:textId="11EB64B4" w:rsidR="00304B6C" w:rsidRPr="00430BFF" w:rsidRDefault="00304B6C" w:rsidP="00304B6C">
      <w:pPr>
        <w:spacing w:after="0" w:line="240" w:lineRule="auto"/>
        <w:jc w:val="center"/>
        <w:rPr>
          <w:rFonts w:ascii="Times New Roman" w:hAnsi="Times New Roman" w:cs="Times New Roman"/>
          <w:b/>
          <w:bCs/>
          <w:sz w:val="26"/>
          <w:szCs w:val="26"/>
          <w:lang w:eastAsia="vi-VN"/>
        </w:rPr>
      </w:pPr>
      <w:r w:rsidRPr="00430BFF">
        <w:rPr>
          <w:rFonts w:ascii="Times New Roman" w:hAnsi="Times New Roman" w:cs="Times New Roman"/>
          <w:b/>
          <w:bCs/>
          <w:sz w:val="26"/>
          <w:szCs w:val="26"/>
          <w:lang w:val="vi-VN" w:eastAsia="vi-VN"/>
        </w:rPr>
        <w:t>BẢO HIỂM XÃ HỘI, BẢO HIỂM Y TẾ</w:t>
      </w:r>
    </w:p>
    <w:p w14:paraId="7CA107AC" w14:textId="10F21E0E" w:rsidR="00E27A94" w:rsidRPr="00430BFF" w:rsidRDefault="00E27A94" w:rsidP="00022A18">
      <w:pPr>
        <w:spacing w:before="80" w:after="0" w:line="264" w:lineRule="auto"/>
        <w:jc w:val="center"/>
        <w:rPr>
          <w:rFonts w:ascii="Times New Roman" w:hAnsi="Times New Roman" w:cs="Times New Roman"/>
          <w:b/>
          <w:sz w:val="28"/>
          <w:szCs w:val="28"/>
          <w:lang w:val="vi-VN" w:eastAsia="vi-VN"/>
        </w:rPr>
      </w:pPr>
      <w:r w:rsidRPr="00430BFF">
        <w:rPr>
          <w:rFonts w:ascii="Times New Roman" w:hAnsi="Times New Roman" w:cs="Times New Roman"/>
          <w:b/>
          <w:sz w:val="28"/>
          <w:szCs w:val="28"/>
          <w:lang w:val="vi-VN" w:eastAsia="vi-VN"/>
        </w:rPr>
        <w:t xml:space="preserve">Mã đơn vị: </w:t>
      </w:r>
      <w:r w:rsidRPr="00430BFF">
        <w:rPr>
          <w:rFonts w:ascii="Times New Roman" w:hAnsi="Times New Roman" w:cs="Times New Roman"/>
          <w:b/>
          <w:sz w:val="28"/>
          <w:szCs w:val="28"/>
          <w:lang w:eastAsia="vi-VN"/>
        </w:rPr>
        <w:t>.............................</w:t>
      </w:r>
    </w:p>
    <w:p w14:paraId="2AF5F4DB" w14:textId="77777777" w:rsidR="00EA4274" w:rsidRPr="00430BFF" w:rsidRDefault="00EA4274" w:rsidP="00022A18">
      <w:pPr>
        <w:spacing w:before="80" w:after="0" w:line="264" w:lineRule="auto"/>
        <w:jc w:val="both"/>
        <w:rPr>
          <w:rFonts w:ascii="Times New Roman" w:hAnsi="Times New Roman" w:cs="Times New Roman"/>
          <w:sz w:val="28"/>
          <w:szCs w:val="28"/>
          <w:lang w:val="vi-VN" w:eastAsia="vi-VN"/>
        </w:rPr>
      </w:pPr>
    </w:p>
    <w:p w14:paraId="42C7BC27" w14:textId="49606CF1" w:rsidR="005938FC" w:rsidRPr="00F95374" w:rsidRDefault="00BB34C9" w:rsidP="00882759">
      <w:pPr>
        <w:spacing w:before="80" w:after="0" w:line="264" w:lineRule="auto"/>
        <w:jc w:val="both"/>
        <w:rPr>
          <w:rFonts w:ascii="Times New Roman" w:hAnsi="Times New Roman" w:cs="Times New Roman"/>
          <w:color w:val="000000" w:themeColor="text1"/>
          <w:sz w:val="26"/>
          <w:szCs w:val="26"/>
          <w:lang w:eastAsia="vi-VN"/>
        </w:rPr>
      </w:pPr>
      <w:r w:rsidRPr="00F95374">
        <w:rPr>
          <w:rFonts w:ascii="Times New Roman" w:hAnsi="Times New Roman" w:cs="Times New Roman"/>
          <w:color w:val="000000" w:themeColor="text1"/>
          <w:sz w:val="26"/>
          <w:szCs w:val="26"/>
          <w:lang w:val="vi-VN" w:eastAsia="vi-VN"/>
        </w:rPr>
        <w:t>[0</w:t>
      </w:r>
      <w:r w:rsidR="00E27A94" w:rsidRPr="00F95374">
        <w:rPr>
          <w:rFonts w:ascii="Times New Roman" w:hAnsi="Times New Roman" w:cs="Times New Roman"/>
          <w:color w:val="000000" w:themeColor="text1"/>
          <w:sz w:val="26"/>
          <w:szCs w:val="26"/>
          <w:lang w:eastAsia="vi-VN"/>
        </w:rPr>
        <w:t>1</w:t>
      </w:r>
      <w:r w:rsidRPr="00F95374">
        <w:rPr>
          <w:rFonts w:ascii="Times New Roman" w:hAnsi="Times New Roman" w:cs="Times New Roman"/>
          <w:color w:val="000000" w:themeColor="text1"/>
          <w:sz w:val="26"/>
          <w:szCs w:val="26"/>
          <w:lang w:val="vi-VN" w:eastAsia="vi-VN"/>
        </w:rPr>
        <w:t xml:space="preserve">]. Tên đơn vị: </w:t>
      </w:r>
      <w:r w:rsidR="0013680F" w:rsidRPr="00F95374">
        <w:rPr>
          <w:rFonts w:ascii="Times New Roman" w:hAnsi="Times New Roman" w:cs="Times New Roman"/>
          <w:color w:val="000000" w:themeColor="text1"/>
          <w:sz w:val="26"/>
          <w:szCs w:val="26"/>
          <w:lang w:eastAsia="vi-VN"/>
        </w:rPr>
        <w:t>……………………………</w:t>
      </w:r>
      <w:r w:rsidR="005938FC" w:rsidRPr="00F95374">
        <w:rPr>
          <w:rFonts w:ascii="Times New Roman" w:hAnsi="Times New Roman" w:cs="Times New Roman"/>
          <w:color w:val="000000" w:themeColor="text1"/>
          <w:sz w:val="26"/>
          <w:szCs w:val="26"/>
          <w:lang w:eastAsia="vi-VN"/>
        </w:rPr>
        <w:t>……….</w:t>
      </w:r>
      <w:r w:rsidR="0013680F" w:rsidRPr="00F95374">
        <w:rPr>
          <w:rFonts w:ascii="Times New Roman" w:hAnsi="Times New Roman" w:cs="Times New Roman"/>
          <w:color w:val="000000" w:themeColor="text1"/>
          <w:sz w:val="26"/>
          <w:szCs w:val="26"/>
          <w:lang w:eastAsia="vi-VN"/>
        </w:rPr>
        <w:t>……</w:t>
      </w:r>
      <w:r w:rsidR="00E27A94" w:rsidRPr="00F95374">
        <w:rPr>
          <w:rFonts w:ascii="Times New Roman" w:hAnsi="Times New Roman" w:cs="Times New Roman"/>
          <w:color w:val="000000" w:themeColor="text1"/>
          <w:sz w:val="26"/>
          <w:szCs w:val="26"/>
          <w:lang w:eastAsia="vi-VN"/>
        </w:rPr>
        <w:t xml:space="preserve"> </w:t>
      </w:r>
      <w:r w:rsidR="005938FC" w:rsidRPr="00F95374">
        <w:rPr>
          <w:rFonts w:ascii="Times New Roman" w:hAnsi="Times New Roman" w:cs="Times New Roman"/>
          <w:color w:val="000000" w:themeColor="text1"/>
          <w:sz w:val="26"/>
          <w:szCs w:val="26"/>
          <w:lang w:val="vi-VN" w:eastAsia="vi-VN"/>
        </w:rPr>
        <w:t>[0</w:t>
      </w:r>
      <w:r w:rsidR="005938FC" w:rsidRPr="00F95374">
        <w:rPr>
          <w:rFonts w:ascii="Times New Roman" w:hAnsi="Times New Roman" w:cs="Times New Roman"/>
          <w:color w:val="000000" w:themeColor="text1"/>
          <w:sz w:val="26"/>
          <w:szCs w:val="26"/>
          <w:lang w:eastAsia="vi-VN"/>
        </w:rPr>
        <w:t>2</w:t>
      </w:r>
      <w:r w:rsidR="005938FC" w:rsidRPr="00F95374">
        <w:rPr>
          <w:rFonts w:ascii="Times New Roman" w:hAnsi="Times New Roman" w:cs="Times New Roman"/>
          <w:color w:val="000000" w:themeColor="text1"/>
          <w:sz w:val="26"/>
          <w:szCs w:val="26"/>
          <w:lang w:val="vi-VN" w:eastAsia="vi-VN"/>
        </w:rPr>
        <w:t>]. Mã số thuế</w:t>
      </w:r>
      <w:r w:rsidR="005938FC" w:rsidRPr="00F95374">
        <w:rPr>
          <w:rFonts w:ascii="Times New Roman" w:hAnsi="Times New Roman" w:cs="Times New Roman"/>
          <w:color w:val="000000" w:themeColor="text1"/>
          <w:sz w:val="26"/>
          <w:szCs w:val="26"/>
          <w:lang w:eastAsia="vi-VN"/>
        </w:rPr>
        <w:t>: ……………………</w:t>
      </w:r>
    </w:p>
    <w:p w14:paraId="53AC7980" w14:textId="77777777" w:rsidR="001524C7" w:rsidRPr="00F95374" w:rsidRDefault="001524C7" w:rsidP="001524C7">
      <w:pPr>
        <w:spacing w:before="80" w:after="0" w:line="264" w:lineRule="auto"/>
        <w:jc w:val="both"/>
        <w:rPr>
          <w:rFonts w:ascii="Times New Roman" w:hAnsi="Times New Roman" w:cs="Times New Roman"/>
          <w:color w:val="000000" w:themeColor="text1"/>
          <w:sz w:val="26"/>
          <w:szCs w:val="26"/>
          <w:lang w:eastAsia="vi-VN"/>
        </w:rPr>
      </w:pPr>
      <w:r w:rsidRPr="00F95374">
        <w:rPr>
          <w:rFonts w:ascii="Times New Roman" w:hAnsi="Times New Roman" w:cs="Times New Roman"/>
          <w:color w:val="000000" w:themeColor="text1"/>
          <w:sz w:val="26"/>
          <w:szCs w:val="26"/>
          <w:lang w:val="vi-VN" w:eastAsia="vi-VN"/>
        </w:rPr>
        <w:t>[0</w:t>
      </w:r>
      <w:r w:rsidRPr="00F95374">
        <w:rPr>
          <w:rFonts w:ascii="Times New Roman" w:hAnsi="Times New Roman" w:cs="Times New Roman"/>
          <w:color w:val="000000" w:themeColor="text1"/>
          <w:sz w:val="26"/>
          <w:szCs w:val="26"/>
          <w:lang w:eastAsia="vi-VN"/>
        </w:rPr>
        <w:t>3</w:t>
      </w:r>
      <w:r w:rsidRPr="00F95374">
        <w:rPr>
          <w:rFonts w:ascii="Times New Roman" w:hAnsi="Times New Roman" w:cs="Times New Roman"/>
          <w:color w:val="000000" w:themeColor="text1"/>
          <w:sz w:val="26"/>
          <w:szCs w:val="26"/>
          <w:lang w:val="vi-VN" w:eastAsia="vi-VN"/>
        </w:rPr>
        <w:t>].</w:t>
      </w:r>
      <w:r w:rsidRPr="00F95374">
        <w:rPr>
          <w:rFonts w:ascii="Times New Roman" w:hAnsi="Times New Roman" w:cs="Times New Roman"/>
          <w:color w:val="000000" w:themeColor="text1"/>
          <w:sz w:val="26"/>
          <w:szCs w:val="26"/>
          <w:lang w:eastAsia="vi-VN"/>
        </w:rPr>
        <w:t xml:space="preserve"> </w:t>
      </w:r>
      <w:r w:rsidRPr="00F95374">
        <w:rPr>
          <w:rFonts w:ascii="Times New Roman" w:hAnsi="Times New Roman" w:cs="Times New Roman"/>
          <w:color w:val="000000" w:themeColor="text1"/>
          <w:sz w:val="26"/>
          <w:szCs w:val="26"/>
          <w:lang w:val="vi-VN" w:eastAsia="vi-VN"/>
        </w:rPr>
        <w:t>Địa chỉ</w:t>
      </w:r>
      <w:r w:rsidRPr="00F95374">
        <w:rPr>
          <w:rFonts w:ascii="Times New Roman" w:hAnsi="Times New Roman" w:cs="Times New Roman"/>
          <w:color w:val="000000" w:themeColor="text1"/>
          <w:sz w:val="26"/>
          <w:szCs w:val="26"/>
          <w:lang w:eastAsia="vi-VN"/>
        </w:rPr>
        <w:t xml:space="preserve"> trụ sở chính: ...............................................................................................................</w:t>
      </w:r>
    </w:p>
    <w:p w14:paraId="1ABE05E2" w14:textId="77777777" w:rsidR="001524C7" w:rsidRPr="00F95374" w:rsidRDefault="001524C7" w:rsidP="001524C7">
      <w:pPr>
        <w:spacing w:before="80" w:after="0" w:line="264" w:lineRule="auto"/>
        <w:jc w:val="both"/>
        <w:rPr>
          <w:rFonts w:ascii="Times New Roman" w:hAnsi="Times New Roman" w:cs="Times New Roman"/>
          <w:color w:val="000000" w:themeColor="text1"/>
          <w:sz w:val="26"/>
          <w:szCs w:val="26"/>
          <w:lang w:eastAsia="vi-VN"/>
        </w:rPr>
      </w:pPr>
      <w:r w:rsidRPr="00F95374">
        <w:rPr>
          <w:rFonts w:ascii="Times New Roman" w:hAnsi="Times New Roman" w:cs="Times New Roman"/>
          <w:color w:val="000000" w:themeColor="text1"/>
          <w:sz w:val="26"/>
          <w:szCs w:val="26"/>
          <w:lang w:val="vi-VN" w:eastAsia="vi-VN"/>
        </w:rPr>
        <w:t>[0</w:t>
      </w:r>
      <w:r w:rsidRPr="00F95374">
        <w:rPr>
          <w:rFonts w:ascii="Times New Roman" w:hAnsi="Times New Roman" w:cs="Times New Roman"/>
          <w:color w:val="000000" w:themeColor="text1"/>
          <w:sz w:val="26"/>
          <w:szCs w:val="26"/>
          <w:lang w:eastAsia="vi-VN"/>
        </w:rPr>
        <w:t>4</w:t>
      </w:r>
      <w:r w:rsidRPr="00F95374">
        <w:rPr>
          <w:rFonts w:ascii="Times New Roman" w:hAnsi="Times New Roman" w:cs="Times New Roman"/>
          <w:color w:val="000000" w:themeColor="text1"/>
          <w:sz w:val="26"/>
          <w:szCs w:val="26"/>
          <w:lang w:val="vi-VN" w:eastAsia="vi-VN"/>
        </w:rPr>
        <w:t>]. Địa chỉ</w:t>
      </w:r>
      <w:r w:rsidRPr="00F95374">
        <w:rPr>
          <w:rFonts w:ascii="Times New Roman" w:hAnsi="Times New Roman" w:cs="Times New Roman"/>
          <w:color w:val="000000" w:themeColor="text1"/>
          <w:sz w:val="26"/>
          <w:szCs w:val="26"/>
          <w:lang w:eastAsia="vi-VN"/>
        </w:rPr>
        <w:t xml:space="preserve"> liên hệ: ……………………………………………………………………...............</w:t>
      </w:r>
    </w:p>
    <w:p w14:paraId="06F4758A" w14:textId="77777777" w:rsidR="001524C7" w:rsidRPr="00F95374" w:rsidRDefault="001524C7" w:rsidP="001524C7">
      <w:pPr>
        <w:spacing w:before="80" w:after="0" w:line="264" w:lineRule="auto"/>
        <w:jc w:val="both"/>
        <w:rPr>
          <w:rFonts w:ascii="Times New Roman" w:hAnsi="Times New Roman" w:cs="Times New Roman"/>
          <w:color w:val="000000" w:themeColor="text1"/>
          <w:sz w:val="26"/>
          <w:szCs w:val="26"/>
          <w:lang w:eastAsia="vi-VN"/>
        </w:rPr>
      </w:pPr>
      <w:r w:rsidRPr="00F95374">
        <w:rPr>
          <w:rFonts w:ascii="Times New Roman" w:hAnsi="Times New Roman" w:cs="Times New Roman"/>
          <w:color w:val="000000" w:themeColor="text1"/>
          <w:sz w:val="26"/>
          <w:szCs w:val="26"/>
          <w:lang w:val="vi-VN" w:eastAsia="vi-VN"/>
        </w:rPr>
        <w:t>[0</w:t>
      </w:r>
      <w:r w:rsidRPr="00F95374">
        <w:rPr>
          <w:rFonts w:ascii="Times New Roman" w:hAnsi="Times New Roman" w:cs="Times New Roman"/>
          <w:color w:val="000000" w:themeColor="text1"/>
          <w:sz w:val="26"/>
          <w:szCs w:val="26"/>
          <w:lang w:eastAsia="vi-VN"/>
        </w:rPr>
        <w:t>5</w:t>
      </w:r>
      <w:r w:rsidRPr="00F95374">
        <w:rPr>
          <w:rFonts w:ascii="Times New Roman" w:hAnsi="Times New Roman" w:cs="Times New Roman"/>
          <w:color w:val="000000" w:themeColor="text1"/>
          <w:sz w:val="26"/>
          <w:szCs w:val="26"/>
          <w:lang w:val="vi-VN" w:eastAsia="vi-VN"/>
        </w:rPr>
        <w:t xml:space="preserve">]. </w:t>
      </w:r>
      <w:r w:rsidRPr="00F95374">
        <w:rPr>
          <w:rFonts w:ascii="Times New Roman" w:hAnsi="Times New Roman" w:cs="Times New Roman"/>
          <w:color w:val="000000" w:themeColor="text1"/>
          <w:sz w:val="26"/>
          <w:szCs w:val="26"/>
          <w:lang w:eastAsia="vi-VN"/>
        </w:rPr>
        <w:t>Địa chỉ thư điện tử</w:t>
      </w:r>
      <w:r w:rsidRPr="00F95374">
        <w:rPr>
          <w:rFonts w:ascii="Times New Roman" w:hAnsi="Times New Roman" w:cs="Times New Roman"/>
          <w:bCs/>
          <w:color w:val="000000" w:themeColor="text1"/>
          <w:spacing w:val="-6"/>
          <w:sz w:val="26"/>
          <w:szCs w:val="26"/>
          <w:lang w:val="nl-NL"/>
        </w:rPr>
        <w:t>:</w:t>
      </w:r>
      <w:r w:rsidRPr="00F95374">
        <w:rPr>
          <w:rFonts w:ascii="Times New Roman" w:hAnsi="Times New Roman" w:cs="Times New Roman"/>
          <w:color w:val="000000" w:themeColor="text1"/>
          <w:sz w:val="26"/>
          <w:szCs w:val="26"/>
          <w:lang w:eastAsia="vi-VN"/>
        </w:rPr>
        <w:t xml:space="preserve"> ………………...........…... </w:t>
      </w:r>
      <w:r w:rsidRPr="00F95374">
        <w:rPr>
          <w:rFonts w:ascii="Times New Roman" w:hAnsi="Times New Roman" w:cs="Times New Roman"/>
          <w:color w:val="000000" w:themeColor="text1"/>
          <w:sz w:val="26"/>
          <w:szCs w:val="26"/>
          <w:lang w:val="vi-VN" w:eastAsia="vi-VN"/>
        </w:rPr>
        <w:t>[0</w:t>
      </w:r>
      <w:r w:rsidRPr="00F95374">
        <w:rPr>
          <w:rFonts w:ascii="Times New Roman" w:hAnsi="Times New Roman" w:cs="Times New Roman"/>
          <w:color w:val="000000" w:themeColor="text1"/>
          <w:sz w:val="26"/>
          <w:szCs w:val="26"/>
          <w:lang w:eastAsia="vi-VN"/>
        </w:rPr>
        <w:t>6</w:t>
      </w:r>
      <w:r w:rsidRPr="00F95374">
        <w:rPr>
          <w:rFonts w:ascii="Times New Roman" w:hAnsi="Times New Roman" w:cs="Times New Roman"/>
          <w:color w:val="000000" w:themeColor="text1"/>
          <w:sz w:val="26"/>
          <w:szCs w:val="26"/>
          <w:lang w:val="vi-VN" w:eastAsia="vi-VN"/>
        </w:rPr>
        <w:t>]. Số điện thoại</w:t>
      </w:r>
      <w:r w:rsidRPr="00F95374">
        <w:rPr>
          <w:rFonts w:ascii="Times New Roman" w:hAnsi="Times New Roman" w:cs="Times New Roman"/>
          <w:color w:val="000000" w:themeColor="text1"/>
          <w:sz w:val="26"/>
          <w:szCs w:val="26"/>
          <w:lang w:eastAsia="vi-VN"/>
        </w:rPr>
        <w:t xml:space="preserve"> liên hệ: ..........................</w:t>
      </w:r>
    </w:p>
    <w:p w14:paraId="6B4DD8B7" w14:textId="77777777" w:rsidR="001524C7" w:rsidRPr="00F95374" w:rsidRDefault="001524C7" w:rsidP="001524C7">
      <w:pPr>
        <w:spacing w:before="80" w:after="0" w:line="264" w:lineRule="auto"/>
        <w:jc w:val="both"/>
        <w:rPr>
          <w:rFonts w:ascii="Times New Roman" w:hAnsi="Times New Roman" w:cs="Times New Roman"/>
          <w:color w:val="000000" w:themeColor="text1"/>
          <w:sz w:val="26"/>
          <w:szCs w:val="26"/>
          <w:lang w:val="vi-VN" w:eastAsia="vi-VN"/>
        </w:rPr>
      </w:pPr>
      <w:r w:rsidRPr="00F95374">
        <w:rPr>
          <w:rFonts w:ascii="Times New Roman" w:hAnsi="Times New Roman" w:cs="Times New Roman"/>
          <w:color w:val="000000" w:themeColor="text1"/>
          <w:sz w:val="26"/>
          <w:szCs w:val="26"/>
          <w:lang w:val="vi-VN" w:eastAsia="vi-VN"/>
        </w:rPr>
        <w:t>[07]. Người đại diện: ....................</w:t>
      </w:r>
      <w:r w:rsidRPr="00F95374">
        <w:rPr>
          <w:rFonts w:ascii="Times New Roman" w:hAnsi="Times New Roman" w:cs="Times New Roman"/>
          <w:color w:val="000000" w:themeColor="text1"/>
          <w:sz w:val="26"/>
          <w:szCs w:val="26"/>
          <w:lang w:eastAsia="vi-VN"/>
        </w:rPr>
        <w:t>...........</w:t>
      </w:r>
      <w:r w:rsidRPr="00F95374">
        <w:rPr>
          <w:rFonts w:ascii="Times New Roman" w:hAnsi="Times New Roman" w:cs="Times New Roman"/>
          <w:color w:val="000000" w:themeColor="text1"/>
          <w:sz w:val="26"/>
          <w:szCs w:val="26"/>
          <w:lang w:val="vi-VN" w:eastAsia="vi-VN"/>
        </w:rPr>
        <w:t>................</w:t>
      </w:r>
      <w:r w:rsidRPr="00F95374">
        <w:rPr>
          <w:rFonts w:ascii="Times New Roman" w:hAnsi="Times New Roman" w:cs="Times New Roman"/>
          <w:color w:val="000000" w:themeColor="text1"/>
          <w:sz w:val="26"/>
          <w:szCs w:val="26"/>
          <w:lang w:eastAsia="vi-VN"/>
        </w:rPr>
        <w:t>..</w:t>
      </w:r>
      <w:r w:rsidRPr="00F95374">
        <w:rPr>
          <w:rFonts w:ascii="Times New Roman" w:hAnsi="Times New Roman" w:cs="Times New Roman"/>
          <w:color w:val="000000" w:themeColor="text1"/>
          <w:sz w:val="26"/>
          <w:szCs w:val="26"/>
          <w:lang w:val="vi-VN" w:eastAsia="vi-VN"/>
        </w:rPr>
        <w:t xml:space="preserve"> [08]. Số định danh cá nhân:</w:t>
      </w:r>
      <w:r w:rsidRPr="00F95374">
        <w:rPr>
          <w:rFonts w:ascii="Times New Roman" w:eastAsia="Times New Roman" w:hAnsi="Times New Roman" w:cs="Times New Roman"/>
          <w:color w:val="000000" w:themeColor="text1"/>
          <w:sz w:val="26"/>
          <w:szCs w:val="26"/>
        </w:rPr>
        <w:t xml:space="preserve"> ..........................</w:t>
      </w:r>
    </w:p>
    <w:p w14:paraId="27834F2C" w14:textId="77777777" w:rsidR="00A31442" w:rsidRPr="00F95374" w:rsidRDefault="00A31442" w:rsidP="00A31442">
      <w:pPr>
        <w:spacing w:before="80" w:after="0" w:line="264" w:lineRule="auto"/>
        <w:jc w:val="both"/>
        <w:rPr>
          <w:rFonts w:ascii="Times New Roman" w:hAnsi="Times New Roman" w:cs="Times New Roman"/>
          <w:color w:val="000000" w:themeColor="text1"/>
          <w:sz w:val="26"/>
          <w:szCs w:val="26"/>
          <w:lang w:eastAsia="vi-VN"/>
        </w:rPr>
      </w:pPr>
      <w:r w:rsidRPr="00F95374">
        <w:rPr>
          <w:rFonts w:ascii="Times New Roman" w:hAnsi="Times New Roman" w:cs="Times New Roman"/>
          <w:color w:val="000000" w:themeColor="text1"/>
          <w:sz w:val="26"/>
          <w:szCs w:val="26"/>
          <w:lang w:val="vi-VN" w:eastAsia="vi-VN"/>
        </w:rPr>
        <w:t>[09]. Loại hình đơn vị</w:t>
      </w:r>
      <w:r w:rsidRPr="00F95374">
        <w:rPr>
          <w:rFonts w:ascii="Times New Roman" w:hAnsi="Times New Roman" w:cs="Times New Roman"/>
          <w:color w:val="000000" w:themeColor="text1"/>
          <w:sz w:val="26"/>
          <w:szCs w:val="26"/>
          <w:lang w:eastAsia="vi-VN"/>
        </w:rPr>
        <w:t>: ……………………………………………………………………………</w:t>
      </w:r>
    </w:p>
    <w:p w14:paraId="210B7541" w14:textId="77777777" w:rsidR="00C037AD" w:rsidRPr="00BB2482" w:rsidRDefault="00C037AD" w:rsidP="00C037AD">
      <w:pPr>
        <w:spacing w:before="80" w:after="0" w:line="264" w:lineRule="auto"/>
        <w:jc w:val="both"/>
        <w:rPr>
          <w:rFonts w:ascii="Times New Roman" w:hAnsi="Times New Roman" w:cs="Times New Roman"/>
          <w:color w:val="000000" w:themeColor="text1"/>
          <w:sz w:val="26"/>
          <w:szCs w:val="26"/>
          <w:lang w:val="vi-VN" w:eastAsia="vi-VN"/>
        </w:rPr>
      </w:pPr>
      <w:r w:rsidRPr="00F95374">
        <w:rPr>
          <w:rFonts w:ascii="Times New Roman" w:hAnsi="Times New Roman" w:cs="Times New Roman"/>
          <w:color w:val="000000" w:themeColor="text1"/>
          <w:sz w:val="26"/>
          <w:szCs w:val="26"/>
          <w:lang w:val="vi-VN" w:eastAsia="vi-VN"/>
        </w:rPr>
        <w:t>[10].</w:t>
      </w:r>
      <w:r w:rsidRPr="00BB2482">
        <w:rPr>
          <w:rFonts w:ascii="Times New Roman" w:hAnsi="Times New Roman" w:cs="Times New Roman"/>
          <w:color w:val="000000" w:themeColor="text1"/>
          <w:sz w:val="26"/>
          <w:szCs w:val="26"/>
          <w:lang w:val="vi-VN" w:eastAsia="vi-VN"/>
        </w:rPr>
        <w:t xml:space="preserve"> Ngành kinh tế: ……………………………………………..................................................</w:t>
      </w:r>
    </w:p>
    <w:p w14:paraId="0D300F7A" w14:textId="3678961B" w:rsidR="00C037AD" w:rsidRPr="00F95374" w:rsidRDefault="00C037AD" w:rsidP="00C037AD">
      <w:pPr>
        <w:spacing w:before="80" w:after="0" w:line="264" w:lineRule="auto"/>
        <w:jc w:val="both"/>
        <w:rPr>
          <w:rFonts w:ascii="Times New Roman" w:hAnsi="Times New Roman" w:cs="Times New Roman"/>
          <w:color w:val="000000" w:themeColor="text1"/>
          <w:sz w:val="26"/>
          <w:szCs w:val="26"/>
          <w:lang w:eastAsia="vi-VN"/>
        </w:rPr>
      </w:pPr>
      <w:r w:rsidRPr="00F95374">
        <w:rPr>
          <w:rFonts w:ascii="Times New Roman" w:hAnsi="Times New Roman" w:cs="Times New Roman"/>
          <w:color w:val="000000" w:themeColor="text1"/>
          <w:sz w:val="26"/>
          <w:szCs w:val="26"/>
          <w:lang w:val="vi-VN" w:eastAsia="vi-VN"/>
        </w:rPr>
        <w:t>[</w:t>
      </w:r>
      <w:r w:rsidRPr="00F95374">
        <w:rPr>
          <w:rFonts w:ascii="Times New Roman" w:hAnsi="Times New Roman" w:cs="Times New Roman"/>
          <w:color w:val="000000" w:themeColor="text1"/>
          <w:sz w:val="26"/>
          <w:szCs w:val="26"/>
          <w:lang w:eastAsia="vi-VN"/>
        </w:rPr>
        <w:t>11</w:t>
      </w:r>
      <w:r w:rsidRPr="00F95374">
        <w:rPr>
          <w:rFonts w:ascii="Times New Roman" w:hAnsi="Times New Roman" w:cs="Times New Roman"/>
          <w:color w:val="000000" w:themeColor="text1"/>
          <w:sz w:val="26"/>
          <w:szCs w:val="26"/>
          <w:lang w:val="vi-VN" w:eastAsia="vi-VN"/>
        </w:rPr>
        <w:t xml:space="preserve">]. </w:t>
      </w:r>
      <w:r w:rsidRPr="00F95374">
        <w:rPr>
          <w:rFonts w:ascii="Times New Roman" w:hAnsi="Times New Roman" w:cs="Times New Roman"/>
          <w:color w:val="000000" w:themeColor="text1"/>
          <w:sz w:val="26"/>
          <w:szCs w:val="26"/>
          <w:lang w:eastAsia="vi-VN"/>
        </w:rPr>
        <w:t>Đối tượng tham gia:………………........................................................................................</w:t>
      </w:r>
    </w:p>
    <w:p w14:paraId="4307250C" w14:textId="0C2E686A" w:rsidR="00833C35" w:rsidRPr="00F95374" w:rsidRDefault="00833C35" w:rsidP="00833C35">
      <w:pPr>
        <w:spacing w:before="80" w:after="0" w:line="264" w:lineRule="auto"/>
        <w:jc w:val="both"/>
        <w:rPr>
          <w:rFonts w:ascii="Times New Roman" w:hAnsi="Times New Roman" w:cs="Times New Roman"/>
          <w:color w:val="000000" w:themeColor="text1"/>
          <w:sz w:val="26"/>
          <w:szCs w:val="26"/>
          <w:lang w:eastAsia="vi-VN"/>
        </w:rPr>
      </w:pPr>
      <w:r w:rsidRPr="00F95374">
        <w:rPr>
          <w:rFonts w:ascii="Times New Roman" w:hAnsi="Times New Roman" w:cs="Times New Roman"/>
          <w:color w:val="000000" w:themeColor="text1"/>
          <w:sz w:val="26"/>
          <w:szCs w:val="26"/>
          <w:lang w:val="vi-VN" w:eastAsia="vi-VN"/>
        </w:rPr>
        <w:t>[1</w:t>
      </w:r>
      <w:r w:rsidRPr="00F95374">
        <w:rPr>
          <w:rFonts w:ascii="Times New Roman" w:hAnsi="Times New Roman" w:cs="Times New Roman"/>
          <w:color w:val="000000" w:themeColor="text1"/>
          <w:sz w:val="26"/>
          <w:szCs w:val="26"/>
          <w:lang w:eastAsia="vi-VN"/>
        </w:rPr>
        <w:t>2</w:t>
      </w:r>
      <w:r w:rsidRPr="00F95374">
        <w:rPr>
          <w:rFonts w:ascii="Times New Roman" w:hAnsi="Times New Roman" w:cs="Times New Roman"/>
          <w:color w:val="000000" w:themeColor="text1"/>
          <w:sz w:val="26"/>
          <w:szCs w:val="26"/>
          <w:lang w:val="vi-VN" w:eastAsia="vi-VN"/>
        </w:rPr>
        <w:t xml:space="preserve">]. Phương thức đóng: </w:t>
      </w:r>
      <w:r w:rsidRPr="00F95374">
        <w:rPr>
          <w:rFonts w:ascii="Times New Roman" w:hAnsi="Times New Roman" w:cs="Times New Roman"/>
          <w:color w:val="000000" w:themeColor="text1"/>
          <w:sz w:val="26"/>
          <w:szCs w:val="26"/>
          <w:lang w:eastAsia="vi-VN"/>
        </w:rPr>
        <w:t xml:space="preserve">     </w:t>
      </w:r>
      <w:r w:rsidRPr="00F95374">
        <w:rPr>
          <w:rFonts w:ascii="Times New Roman" w:hAnsi="Times New Roman" w:cs="Times New Roman"/>
          <w:color w:val="000000" w:themeColor="text1"/>
          <w:sz w:val="26"/>
          <w:szCs w:val="26"/>
          <w:lang w:val="vi-VN" w:eastAsia="vi-VN"/>
        </w:rPr>
        <w:t xml:space="preserve">- </w:t>
      </w:r>
      <w:r w:rsidRPr="00F95374">
        <w:rPr>
          <w:rFonts w:ascii="Segoe UI Symbol" w:hAnsi="Segoe UI Symbol" w:cs="Segoe UI Symbol"/>
          <w:color w:val="000000" w:themeColor="text1"/>
          <w:sz w:val="26"/>
          <w:szCs w:val="26"/>
          <w:lang w:val="vi-VN" w:eastAsia="vi-VN"/>
        </w:rPr>
        <w:t>☐</w:t>
      </w:r>
      <w:r w:rsidRPr="00F95374">
        <w:rPr>
          <w:rFonts w:ascii="Times New Roman" w:hAnsi="Times New Roman" w:cs="Times New Roman"/>
          <w:color w:val="000000" w:themeColor="text1"/>
          <w:sz w:val="26"/>
          <w:szCs w:val="26"/>
          <w:lang w:val="vi-VN" w:eastAsia="vi-VN"/>
        </w:rPr>
        <w:t xml:space="preserve"> Hằng tháng       - </w:t>
      </w:r>
      <w:r w:rsidRPr="00F95374">
        <w:rPr>
          <w:rFonts w:ascii="Segoe UI Symbol" w:hAnsi="Segoe UI Symbol" w:cs="Segoe UI Symbol"/>
          <w:color w:val="000000" w:themeColor="text1"/>
          <w:sz w:val="26"/>
          <w:szCs w:val="26"/>
          <w:lang w:val="vi-VN" w:eastAsia="vi-VN"/>
        </w:rPr>
        <w:t>☐</w:t>
      </w:r>
      <w:r w:rsidRPr="00F95374">
        <w:rPr>
          <w:rFonts w:ascii="Segoe UI Symbol" w:hAnsi="Segoe UI Symbol" w:cs="Segoe UI Symbol"/>
          <w:color w:val="000000" w:themeColor="text1"/>
          <w:sz w:val="26"/>
          <w:szCs w:val="26"/>
          <w:lang w:eastAsia="vi-VN"/>
        </w:rPr>
        <w:t xml:space="preserve"> </w:t>
      </w:r>
      <w:r w:rsidRPr="00F95374">
        <w:rPr>
          <w:rFonts w:ascii="Times New Roman" w:hAnsi="Times New Roman" w:cs="Times New Roman"/>
          <w:color w:val="000000" w:themeColor="text1"/>
          <w:sz w:val="26"/>
          <w:szCs w:val="26"/>
          <w:lang w:val="vi-VN" w:eastAsia="vi-VN"/>
        </w:rPr>
        <w:t>03 tháng</w:t>
      </w:r>
      <w:r w:rsidRPr="00F95374">
        <w:rPr>
          <w:rFonts w:ascii="Segoe UI Symbol" w:hAnsi="Segoe UI Symbol" w:cs="Segoe UI Symbol"/>
          <w:color w:val="000000" w:themeColor="text1"/>
          <w:sz w:val="26"/>
          <w:szCs w:val="26"/>
          <w:lang w:eastAsia="vi-VN"/>
        </w:rPr>
        <w:t xml:space="preserve">             </w:t>
      </w:r>
      <w:r w:rsidRPr="00F95374">
        <w:rPr>
          <w:rFonts w:ascii="Times New Roman" w:hAnsi="Times New Roman" w:cs="Times New Roman"/>
          <w:color w:val="000000" w:themeColor="text1"/>
          <w:sz w:val="26"/>
          <w:szCs w:val="26"/>
          <w:lang w:val="vi-VN" w:eastAsia="vi-VN"/>
        </w:rPr>
        <w:t xml:space="preserve">- </w:t>
      </w:r>
      <w:r w:rsidRPr="00F95374">
        <w:rPr>
          <w:rFonts w:ascii="Segoe UI Symbol" w:hAnsi="Segoe UI Symbol" w:cs="Segoe UI Symbol"/>
          <w:color w:val="000000" w:themeColor="text1"/>
          <w:sz w:val="26"/>
          <w:szCs w:val="26"/>
          <w:lang w:val="vi-VN" w:eastAsia="vi-VN"/>
        </w:rPr>
        <w:t>☐</w:t>
      </w:r>
      <w:r w:rsidRPr="00F95374">
        <w:rPr>
          <w:rFonts w:ascii="Segoe UI Symbol" w:hAnsi="Segoe UI Symbol" w:cs="Segoe UI Symbol"/>
          <w:color w:val="000000" w:themeColor="text1"/>
          <w:sz w:val="26"/>
          <w:szCs w:val="26"/>
          <w:lang w:eastAsia="vi-VN"/>
        </w:rPr>
        <w:t xml:space="preserve"> </w:t>
      </w:r>
      <w:r w:rsidRPr="00F95374">
        <w:rPr>
          <w:rFonts w:ascii="Times New Roman" w:hAnsi="Times New Roman" w:cs="Times New Roman"/>
          <w:color w:val="000000" w:themeColor="text1"/>
          <w:sz w:val="26"/>
          <w:szCs w:val="26"/>
          <w:lang w:val="vi-VN" w:eastAsia="vi-VN"/>
        </w:rPr>
        <w:t>06 tháng</w:t>
      </w:r>
    </w:p>
    <w:p w14:paraId="042527D6" w14:textId="212918D9" w:rsidR="00833C35" w:rsidRPr="00F95374" w:rsidRDefault="00833C35" w:rsidP="00833C35">
      <w:pPr>
        <w:spacing w:before="80" w:after="0" w:line="264" w:lineRule="auto"/>
        <w:jc w:val="both"/>
        <w:rPr>
          <w:rFonts w:ascii="Times New Roman" w:hAnsi="Times New Roman" w:cs="Times New Roman"/>
          <w:color w:val="000000" w:themeColor="text1"/>
          <w:sz w:val="26"/>
          <w:szCs w:val="26"/>
          <w:lang w:eastAsia="vi-VN"/>
        </w:rPr>
      </w:pPr>
      <w:r w:rsidRPr="00F95374">
        <w:rPr>
          <w:rFonts w:ascii="Times New Roman" w:hAnsi="Times New Roman" w:cs="Times New Roman"/>
          <w:color w:val="000000" w:themeColor="text1"/>
          <w:sz w:val="26"/>
          <w:szCs w:val="26"/>
          <w:lang w:val="vi-VN" w:eastAsia="vi-VN"/>
        </w:rPr>
        <w:t>[1</w:t>
      </w:r>
      <w:r w:rsidRPr="00F95374">
        <w:rPr>
          <w:rFonts w:ascii="Times New Roman" w:hAnsi="Times New Roman" w:cs="Times New Roman"/>
          <w:color w:val="000000" w:themeColor="text1"/>
          <w:sz w:val="26"/>
          <w:szCs w:val="26"/>
          <w:lang w:eastAsia="vi-VN"/>
        </w:rPr>
        <w:t>3</w:t>
      </w:r>
      <w:r w:rsidRPr="00F95374">
        <w:rPr>
          <w:rFonts w:ascii="Times New Roman" w:hAnsi="Times New Roman" w:cs="Times New Roman"/>
          <w:color w:val="000000" w:themeColor="text1"/>
          <w:sz w:val="26"/>
          <w:szCs w:val="26"/>
          <w:lang w:val="vi-VN" w:eastAsia="vi-VN"/>
        </w:rPr>
        <w:t>]. Đăng ký tham gia tại cơ quan BHXH: ................................................</w:t>
      </w:r>
      <w:r w:rsidRPr="00F95374">
        <w:rPr>
          <w:rFonts w:ascii="Times New Roman" w:hAnsi="Times New Roman" w:cs="Times New Roman"/>
          <w:color w:val="000000" w:themeColor="text1"/>
          <w:sz w:val="26"/>
          <w:szCs w:val="26"/>
          <w:lang w:eastAsia="vi-VN"/>
        </w:rPr>
        <w:t>...................................</w:t>
      </w:r>
    </w:p>
    <w:p w14:paraId="23A45393" w14:textId="0A05860E" w:rsidR="002370A1" w:rsidRPr="00F95374" w:rsidRDefault="002370A1" w:rsidP="002370A1">
      <w:pPr>
        <w:spacing w:before="80" w:after="0" w:line="264" w:lineRule="auto"/>
        <w:jc w:val="both"/>
        <w:rPr>
          <w:rFonts w:ascii="Times New Roman" w:hAnsi="Times New Roman" w:cs="Times New Roman"/>
          <w:color w:val="000000" w:themeColor="text1"/>
          <w:sz w:val="26"/>
          <w:szCs w:val="26"/>
          <w:lang w:eastAsia="vi-VN"/>
        </w:rPr>
      </w:pPr>
      <w:r w:rsidRPr="00F95374">
        <w:rPr>
          <w:rFonts w:ascii="Times New Roman" w:hAnsi="Times New Roman" w:cs="Times New Roman"/>
          <w:color w:val="000000" w:themeColor="text1"/>
          <w:sz w:val="26"/>
          <w:szCs w:val="26"/>
          <w:lang w:val="vi-VN" w:eastAsia="vi-VN"/>
        </w:rPr>
        <w:t>[1</w:t>
      </w:r>
      <w:r w:rsidR="00E45767" w:rsidRPr="00F95374">
        <w:rPr>
          <w:rFonts w:ascii="Times New Roman" w:hAnsi="Times New Roman" w:cs="Times New Roman"/>
          <w:color w:val="000000" w:themeColor="text1"/>
          <w:sz w:val="26"/>
          <w:szCs w:val="26"/>
          <w:lang w:eastAsia="vi-VN"/>
        </w:rPr>
        <w:t>4</w:t>
      </w:r>
      <w:r w:rsidRPr="00F95374">
        <w:rPr>
          <w:rFonts w:ascii="Times New Roman" w:hAnsi="Times New Roman" w:cs="Times New Roman"/>
          <w:color w:val="000000" w:themeColor="text1"/>
          <w:sz w:val="26"/>
          <w:szCs w:val="26"/>
          <w:lang w:val="vi-VN" w:eastAsia="vi-VN"/>
        </w:rPr>
        <w:t>]. Nội dung thay đổi, yêu cầu: ……………..….…..………………………</w:t>
      </w:r>
      <w:r w:rsidRPr="00F95374">
        <w:rPr>
          <w:rFonts w:ascii="Times New Roman" w:hAnsi="Times New Roman" w:cs="Times New Roman"/>
          <w:color w:val="000000" w:themeColor="text1"/>
          <w:sz w:val="26"/>
          <w:szCs w:val="26"/>
          <w:lang w:eastAsia="vi-VN"/>
        </w:rPr>
        <w:t>……………………</w:t>
      </w:r>
    </w:p>
    <w:p w14:paraId="68313EA4" w14:textId="77777777" w:rsidR="00833C35" w:rsidRPr="00430BFF" w:rsidRDefault="00833C35" w:rsidP="00833C35">
      <w:pPr>
        <w:spacing w:before="80" w:after="0" w:line="144" w:lineRule="auto"/>
        <w:jc w:val="both"/>
        <w:rPr>
          <w:rFonts w:ascii="Times New Roman" w:hAnsi="Times New Roman" w:cs="Times New Roman"/>
          <w:sz w:val="28"/>
          <w:szCs w:val="28"/>
          <w:lang w:eastAsia="vi-VN"/>
        </w:rPr>
      </w:pPr>
    </w:p>
    <w:tbl>
      <w:tblPr>
        <w:tblW w:w="10171" w:type="dxa"/>
        <w:tblInd w:w="-106" w:type="dxa"/>
        <w:tblLook w:val="01E0" w:firstRow="1" w:lastRow="1" w:firstColumn="1" w:lastColumn="1" w:noHBand="0" w:noVBand="0"/>
      </w:tblPr>
      <w:tblGrid>
        <w:gridCol w:w="4075"/>
        <w:gridCol w:w="6096"/>
      </w:tblGrid>
      <w:tr w:rsidR="00833C35" w:rsidRPr="00430BFF" w14:paraId="333E8A7D" w14:textId="77777777" w:rsidTr="00B41067">
        <w:tc>
          <w:tcPr>
            <w:tcW w:w="4075" w:type="dxa"/>
          </w:tcPr>
          <w:p w14:paraId="443D149C" w14:textId="77777777" w:rsidR="00833C35" w:rsidRPr="00430BFF" w:rsidRDefault="00833C35" w:rsidP="00B41067">
            <w:pPr>
              <w:spacing w:before="60" w:after="0" w:line="240" w:lineRule="auto"/>
              <w:jc w:val="both"/>
              <w:rPr>
                <w:rFonts w:ascii="Times New Roman" w:hAnsi="Times New Roman" w:cs="Times New Roman"/>
                <w:sz w:val="28"/>
                <w:szCs w:val="28"/>
                <w:lang w:eastAsia="vi-VN"/>
              </w:rPr>
            </w:pPr>
          </w:p>
          <w:p w14:paraId="764C8840" w14:textId="77777777" w:rsidR="00833C35" w:rsidRPr="00430BFF" w:rsidRDefault="00833C35" w:rsidP="00B41067">
            <w:pPr>
              <w:spacing w:before="60" w:after="0" w:line="240" w:lineRule="auto"/>
              <w:jc w:val="both"/>
              <w:rPr>
                <w:rFonts w:ascii="Times New Roman" w:hAnsi="Times New Roman" w:cs="Times New Roman"/>
                <w:sz w:val="28"/>
                <w:szCs w:val="28"/>
                <w:lang w:val="sv-SE" w:eastAsia="vi-VN"/>
              </w:rPr>
            </w:pPr>
          </w:p>
        </w:tc>
        <w:tc>
          <w:tcPr>
            <w:tcW w:w="6096" w:type="dxa"/>
          </w:tcPr>
          <w:p w14:paraId="7113E872" w14:textId="77777777" w:rsidR="00833C35" w:rsidRPr="00B51674" w:rsidRDefault="00833C35" w:rsidP="00B41067">
            <w:pPr>
              <w:spacing w:after="0" w:line="240" w:lineRule="auto"/>
              <w:jc w:val="center"/>
              <w:rPr>
                <w:rFonts w:ascii="Times New Roman" w:hAnsi="Times New Roman" w:cs="Times New Roman"/>
                <w:i/>
                <w:iCs/>
                <w:sz w:val="26"/>
                <w:szCs w:val="26"/>
                <w:lang w:val="sv-SE" w:eastAsia="vi-VN"/>
              </w:rPr>
            </w:pPr>
            <w:r w:rsidRPr="00B51674">
              <w:rPr>
                <w:rFonts w:ascii="Times New Roman" w:hAnsi="Times New Roman" w:cs="Times New Roman"/>
                <w:i/>
                <w:iCs/>
                <w:sz w:val="26"/>
                <w:szCs w:val="26"/>
                <w:lang w:val="sv-SE" w:eastAsia="vi-VN"/>
              </w:rPr>
              <w:t>.........., ngày ...... tháng ..... năm ..........</w:t>
            </w:r>
          </w:p>
          <w:p w14:paraId="23C95E84" w14:textId="1BCC76B3" w:rsidR="00833C35" w:rsidRPr="00695884" w:rsidRDefault="00695884" w:rsidP="00B41067">
            <w:pPr>
              <w:spacing w:after="0" w:line="240" w:lineRule="auto"/>
              <w:jc w:val="center"/>
              <w:rPr>
                <w:rFonts w:ascii="Times New Roman" w:hAnsi="Times New Roman" w:cs="Times New Roman"/>
                <w:b/>
                <w:bCs/>
                <w:sz w:val="26"/>
                <w:szCs w:val="26"/>
                <w:lang w:val="vi-VN" w:eastAsia="vi-VN"/>
              </w:rPr>
            </w:pPr>
            <w:r>
              <w:rPr>
                <w:rFonts w:ascii="Times New Roman" w:hAnsi="Times New Roman" w:cs="Times New Roman"/>
                <w:b/>
                <w:bCs/>
                <w:sz w:val="26"/>
                <w:szCs w:val="26"/>
                <w:lang w:val="vi-VN" w:eastAsia="vi-VN"/>
              </w:rPr>
              <w:t>Đơn vị sử dụng lao động/Cơ quan quản lý người chỉ tham gia BHYT/Tổ chức hỗ trợ phát triển đối tượng</w:t>
            </w:r>
          </w:p>
          <w:p w14:paraId="541F1165" w14:textId="77777777" w:rsidR="00695884" w:rsidRDefault="00695884" w:rsidP="00695884">
            <w:pPr>
              <w:jc w:val="center"/>
              <w:rPr>
                <w:rFonts w:ascii="Times New Roman" w:eastAsia="Times New Roman" w:hAnsi="Times New Roman" w:cs="Times New Roman"/>
                <w:color w:val="000000" w:themeColor="text1"/>
                <w:sz w:val="28"/>
                <w:szCs w:val="28"/>
                <w:lang w:val="vi-VN"/>
              </w:rPr>
            </w:pPr>
            <w:r w:rsidRPr="00051B23">
              <w:rPr>
                <w:rFonts w:ascii="Times New Roman" w:hAnsi="Times New Roman" w:cs="Times New Roman"/>
                <w:i/>
                <w:iCs/>
                <w:color w:val="000000" w:themeColor="text1"/>
              </w:rPr>
              <w:t>(Ký, ghi rõ họ tên, đóng dấu)</w:t>
            </w:r>
          </w:p>
          <w:p w14:paraId="7F3BC697" w14:textId="27D2915B" w:rsidR="00833C35" w:rsidRPr="00430BFF" w:rsidRDefault="00833C35" w:rsidP="00B41067">
            <w:pPr>
              <w:spacing w:after="0" w:line="240" w:lineRule="auto"/>
              <w:jc w:val="center"/>
              <w:rPr>
                <w:rFonts w:ascii="Times New Roman" w:hAnsi="Times New Roman" w:cs="Times New Roman"/>
                <w:sz w:val="28"/>
                <w:szCs w:val="28"/>
                <w:lang w:val="sv-SE" w:eastAsia="vi-VN"/>
              </w:rPr>
            </w:pPr>
          </w:p>
        </w:tc>
      </w:tr>
    </w:tbl>
    <w:p w14:paraId="0153AC2A" w14:textId="6CE9DE2B" w:rsidR="00833C35" w:rsidRPr="00430BFF" w:rsidRDefault="00833C35" w:rsidP="00833C35">
      <w:pPr>
        <w:pStyle w:val="BodyTextIndent"/>
        <w:spacing w:before="0" w:after="0" w:line="240" w:lineRule="auto"/>
        <w:rPr>
          <w:rFonts w:ascii="Times New Roman" w:hAnsi="Times New Roman"/>
          <w:lang w:val="sv-SE"/>
        </w:rPr>
      </w:pPr>
    </w:p>
    <w:p w14:paraId="4E1F89E3" w14:textId="62FD0C35" w:rsidR="002370A1" w:rsidRDefault="006429EE" w:rsidP="00833C35">
      <w:pPr>
        <w:jc w:val="center"/>
        <w:outlineLvl w:val="0"/>
        <w:rPr>
          <w:rFonts w:ascii="Times New Roman" w:hAnsi="Times New Roman" w:cs="Times New Roman"/>
          <w:b/>
          <w:sz w:val="28"/>
          <w:szCs w:val="28"/>
          <w:lang w:val="nl-NL"/>
        </w:rPr>
      </w:pPr>
      <w:r w:rsidRPr="00DD0A75">
        <w:rPr>
          <w:noProof/>
        </w:rPr>
        <mc:AlternateContent>
          <mc:Choice Requires="wps">
            <w:drawing>
              <wp:anchor distT="0" distB="0" distL="114300" distR="114300" simplePos="0" relativeHeight="251682816" behindDoc="0" locked="0" layoutInCell="1" allowOverlap="1" wp14:anchorId="66E4764E" wp14:editId="328437E9">
                <wp:simplePos x="0" y="0"/>
                <wp:positionH relativeFrom="margin">
                  <wp:align>left</wp:align>
                </wp:positionH>
                <wp:positionV relativeFrom="paragraph">
                  <wp:posOffset>140970</wp:posOffset>
                </wp:positionV>
                <wp:extent cx="6334125" cy="990600"/>
                <wp:effectExtent l="0" t="0" r="9525" b="0"/>
                <wp:wrapNone/>
                <wp:docPr id="62847888" name="Text Box 628478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125" cy="990600"/>
                        </a:xfrm>
                        <a:prstGeom prst="rect">
                          <a:avLst/>
                        </a:prstGeom>
                        <a:noFill/>
                        <a:ln>
                          <a:noFill/>
                        </a:ln>
                      </wps:spPr>
                      <wps:txbx>
                        <w:txbxContent>
                          <w:p w14:paraId="5445CFEB" w14:textId="0050F3F2" w:rsidR="00833C35" w:rsidRPr="006429EE" w:rsidRDefault="00833C35" w:rsidP="006429EE">
                            <w:pPr>
                              <w:pStyle w:val="NormalWeb"/>
                              <w:spacing w:before="120" w:beforeAutospacing="0" w:after="0" w:afterAutospacing="0"/>
                              <w:ind w:firstLine="720"/>
                              <w:jc w:val="both"/>
                              <w:rPr>
                                <w:i/>
                                <w:iCs/>
                                <w:sz w:val="22"/>
                                <w:szCs w:val="22"/>
                              </w:rPr>
                            </w:pPr>
                            <w:r w:rsidRPr="006429EE">
                              <w:rPr>
                                <w:b/>
                                <w:bCs/>
                                <w:i/>
                                <w:iCs/>
                                <w:sz w:val="22"/>
                                <w:szCs w:val="22"/>
                                <w:lang w:val="sv-SE"/>
                              </w:rPr>
                              <w:t xml:space="preserve">Ghi chú: </w:t>
                            </w:r>
                            <w:r w:rsidR="006429EE" w:rsidRPr="006429EE">
                              <w:rPr>
                                <w:bCs/>
                                <w:i/>
                                <w:iCs/>
                                <w:sz w:val="22"/>
                                <w:szCs w:val="22"/>
                                <w:lang w:val="sv-SE"/>
                              </w:rPr>
                              <w:t xml:space="preserve">Trường hợp kê khai biểu mẫu điện tử thì </w:t>
                            </w:r>
                            <w:r w:rsidR="006429EE" w:rsidRPr="006429EE">
                              <w:rPr>
                                <w:i/>
                                <w:iCs/>
                                <w:sz w:val="22"/>
                                <w:szCs w:val="22"/>
                                <w:lang w:val="en-US"/>
                              </w:rPr>
                              <w:t>c</w:t>
                            </w:r>
                            <w:r w:rsidRPr="006429EE">
                              <w:rPr>
                                <w:i/>
                                <w:iCs/>
                                <w:sz w:val="22"/>
                                <w:szCs w:val="22"/>
                                <w:lang w:val="en-US"/>
                              </w:rPr>
                              <w:t xml:space="preserve">ác trường thông tin đã được kết nối với </w:t>
                            </w:r>
                            <w:r w:rsidRPr="006429EE">
                              <w:rPr>
                                <w:i/>
                                <w:sz w:val="22"/>
                                <w:szCs w:val="22"/>
                                <w:lang w:val="nl-NL"/>
                              </w:rPr>
                              <w:t>Cơ sở dữ liệu Quốc gia về đăng ký doanh nghiệp,</w:t>
                            </w:r>
                            <w:r w:rsidRPr="006429EE">
                              <w:rPr>
                                <w:i/>
                                <w:iCs/>
                                <w:sz w:val="22"/>
                                <w:szCs w:val="22"/>
                                <w:lang w:val="en-US"/>
                              </w:rPr>
                              <w:t xml:space="preserve"> Cơ sở dữ liệu Quốc gia về bảo hiểm, các cơ sở dữ liệu chuyên nghành khác, ... trên Cổng dịch vụ công Quốc gia thì thông tin được tự động điền vào tờ khai điện tử. Đơn vị, tổ chức chỉ điền thông tin chưa có trong cơ sở dữ liệu.</w:t>
                            </w:r>
                          </w:p>
                        </w:txbxContent>
                      </wps:txbx>
                      <wps:bodyPr wrap="square" lIns="18288" tIns="22860" rIns="18288" bIns="22860" anchor="ctr"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66E4764E" id="Text Box 62847888" o:spid="_x0000_s1027" type="#_x0000_t202" style="position:absolute;left:0;text-align:left;margin-left:0;margin-top:11.1pt;width:498.75pt;height:78pt;z-index:2516828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" filled="f" stroked="f">
                <v:textbox inset="1.44pt,1.8pt,1.44pt,1.8pt">
                  <w:txbxContent>
                    <w:p w14:paraId="5445CFEB" w14:textId="0050F3F2" w:rsidR="00833C35" w:rsidRPr="006429EE" w:rsidRDefault="00833C35" w:rsidP="006429EE">
                      <w:pPr>
                        <w:pStyle w:val="NormalWeb"/>
                        <w:spacing w:before="120" w:beforeAutospacing="0" w:after="0" w:afterAutospacing="0"/>
                        <w:ind w:firstLine="720"/>
                        <w:jc w:val="both"/>
                        <w:rPr>
                          <w:i/>
                          <w:iCs/>
                          <w:sz w:val="22"/>
                          <w:szCs w:val="22"/>
                        </w:rPr>
                      </w:pPr>
                      <w:r w:rsidRPr="006429EE">
                        <w:rPr>
                          <w:b/>
                          <w:bCs/>
                          <w:i/>
                          <w:iCs/>
                          <w:sz w:val="22"/>
                          <w:szCs w:val="22"/>
                          <w:lang w:val="sv-SE"/>
                        </w:rPr>
                        <w:t xml:space="preserve">Ghi chú: </w:t>
                      </w:r>
                      <w:r w:rsidR="006429EE" w:rsidRPr="006429EE">
                        <w:rPr>
                          <w:bCs/>
                          <w:i/>
                          <w:iCs/>
                          <w:sz w:val="22"/>
                          <w:szCs w:val="22"/>
                          <w:lang w:val="sv-SE"/>
                        </w:rPr>
                        <w:t xml:space="preserve">Trường hợp kê khai biểu mẫu điện tử thì </w:t>
                      </w:r>
                      <w:r w:rsidR="006429EE" w:rsidRPr="006429EE">
                        <w:rPr>
                          <w:i/>
                          <w:iCs/>
                          <w:sz w:val="22"/>
                          <w:szCs w:val="22"/>
                          <w:lang w:val="en-US"/>
                        </w:rPr>
                        <w:t>c</w:t>
                      </w:r>
                      <w:r w:rsidRPr="006429EE">
                        <w:rPr>
                          <w:i/>
                          <w:iCs/>
                          <w:sz w:val="22"/>
                          <w:szCs w:val="22"/>
                          <w:lang w:val="en-US"/>
                        </w:rPr>
                        <w:t xml:space="preserve">ác trường thông tin đã được kết nối với </w:t>
                      </w:r>
                      <w:r w:rsidRPr="006429EE">
                        <w:rPr>
                          <w:i/>
                          <w:sz w:val="22"/>
                          <w:szCs w:val="22"/>
                          <w:lang w:val="nl-NL"/>
                        </w:rPr>
                        <w:t>Cơ sở dữ liệu Quốc gia về đăng ký doanh nghiệp,</w:t>
                      </w:r>
                      <w:r w:rsidRPr="006429EE">
                        <w:rPr>
                          <w:i/>
                          <w:iCs/>
                          <w:sz w:val="22"/>
                          <w:szCs w:val="22"/>
                          <w:lang w:val="en-US"/>
                        </w:rPr>
                        <w:t xml:space="preserve"> Cơ sở dữ liệu Quốc gia về bảo hiểm, các cơ sở dữ liệu chuyên nghành khác, ... trên Cổng dịch vụ công Quốc gia thì thông tin được tự động điền vào tờ khai điện tử. Đơn vị, tổ chức chỉ điền thông tin chưa có trong cơ sở dữ liệu.</w:t>
                      </w:r>
                    </w:p>
                  </w:txbxContent>
                </v:textbox>
                <w10:wrap anchorx="margin"/>
              </v:shape>
            </w:pict>
          </mc:Fallback>
        </mc:AlternateContent>
      </w:r>
    </w:p>
    <w:p w14:paraId="46ACF0FD" w14:textId="77777777" w:rsidR="002370A1" w:rsidRDefault="002370A1" w:rsidP="00833C35">
      <w:pPr>
        <w:jc w:val="center"/>
        <w:outlineLvl w:val="0"/>
        <w:rPr>
          <w:rFonts w:ascii="Times New Roman" w:hAnsi="Times New Roman" w:cs="Times New Roman"/>
          <w:b/>
          <w:sz w:val="28"/>
          <w:szCs w:val="28"/>
          <w:lang w:val="nl-NL"/>
        </w:rPr>
      </w:pPr>
    </w:p>
    <w:p w14:paraId="4267C8B2" w14:textId="77777777" w:rsidR="002370A1" w:rsidRDefault="002370A1" w:rsidP="00833C35">
      <w:pPr>
        <w:jc w:val="center"/>
        <w:outlineLvl w:val="0"/>
        <w:rPr>
          <w:rFonts w:ascii="Times New Roman" w:hAnsi="Times New Roman" w:cs="Times New Roman"/>
          <w:b/>
          <w:sz w:val="28"/>
          <w:szCs w:val="28"/>
          <w:lang w:val="nl-NL"/>
        </w:rPr>
      </w:pPr>
    </w:p>
    <w:p w14:paraId="50336028" w14:textId="77777777" w:rsidR="002370A1" w:rsidRDefault="002370A1" w:rsidP="00833C35">
      <w:pPr>
        <w:jc w:val="center"/>
        <w:outlineLvl w:val="0"/>
        <w:rPr>
          <w:rFonts w:ascii="Times New Roman" w:hAnsi="Times New Roman" w:cs="Times New Roman"/>
          <w:b/>
          <w:sz w:val="28"/>
          <w:szCs w:val="28"/>
          <w:lang w:val="nl-NL"/>
        </w:rPr>
      </w:pPr>
    </w:p>
    <w:p w14:paraId="43342671" w14:textId="6D203435" w:rsidR="00AC1113" w:rsidRDefault="00AC1113">
      <w:pPr>
        <w:spacing w:after="0" w:line="240" w:lineRule="auto"/>
        <w:rPr>
          <w:rFonts w:ascii="Times New Roman" w:hAnsi="Times New Roman" w:cs="Times New Roman"/>
          <w:b/>
          <w:sz w:val="28"/>
          <w:szCs w:val="28"/>
          <w:lang w:val="nl-NL"/>
        </w:rPr>
      </w:pPr>
      <w:r>
        <w:rPr>
          <w:rFonts w:ascii="Times New Roman" w:hAnsi="Times New Roman" w:cs="Times New Roman"/>
          <w:b/>
          <w:sz w:val="28"/>
          <w:szCs w:val="28"/>
          <w:lang w:val="nl-NL"/>
        </w:rPr>
        <w:br w:type="page"/>
      </w:r>
    </w:p>
    <w:p w14:paraId="038DD94F" w14:textId="77777777" w:rsidR="00AC1113" w:rsidRPr="00AC1113" w:rsidRDefault="00AC1113" w:rsidP="00AC1113">
      <w:pPr>
        <w:spacing w:after="0" w:line="240" w:lineRule="auto"/>
        <w:jc w:val="center"/>
        <w:outlineLvl w:val="0"/>
        <w:rPr>
          <w:rFonts w:ascii="Times New Roman" w:hAnsi="Times New Roman" w:cs="Times New Roman"/>
          <w:b/>
          <w:sz w:val="24"/>
          <w:szCs w:val="24"/>
          <w:lang w:val="nl-NL"/>
        </w:rPr>
      </w:pPr>
      <w:r w:rsidRPr="00AC1113">
        <w:rPr>
          <w:rFonts w:ascii="Times New Roman" w:hAnsi="Times New Roman" w:cs="Times New Roman"/>
          <w:b/>
          <w:sz w:val="24"/>
          <w:szCs w:val="24"/>
          <w:lang w:val="nl-NL"/>
        </w:rPr>
        <w:lastRenderedPageBreak/>
        <w:t>HƯỚNG DẪN LẬP</w:t>
      </w:r>
    </w:p>
    <w:p w14:paraId="73D667DD" w14:textId="77777777" w:rsidR="00AC1113" w:rsidRPr="00AC1113" w:rsidRDefault="00AC1113" w:rsidP="00AC1113">
      <w:pPr>
        <w:spacing w:after="0" w:line="240" w:lineRule="auto"/>
        <w:jc w:val="center"/>
        <w:rPr>
          <w:rFonts w:ascii="Times New Roman" w:hAnsi="Times New Roman" w:cs="Times New Roman"/>
          <w:b/>
          <w:bCs/>
          <w:spacing w:val="4"/>
          <w:sz w:val="24"/>
          <w:szCs w:val="24"/>
          <w:lang w:eastAsia="vi-VN"/>
        </w:rPr>
      </w:pPr>
      <w:r w:rsidRPr="00AC1113">
        <w:rPr>
          <w:rFonts w:ascii="Times New Roman" w:hAnsi="Times New Roman" w:cs="Times New Roman"/>
          <w:b/>
          <w:bCs/>
          <w:spacing w:val="4"/>
          <w:sz w:val="24"/>
          <w:szCs w:val="24"/>
          <w:lang w:eastAsia="vi-VN"/>
        </w:rPr>
        <w:t xml:space="preserve">Tờ khai </w:t>
      </w:r>
      <w:r w:rsidRPr="00AC1113">
        <w:rPr>
          <w:rFonts w:ascii="Times New Roman" w:hAnsi="Times New Roman" w:cs="Times New Roman"/>
          <w:b/>
          <w:bCs/>
          <w:spacing w:val="4"/>
          <w:sz w:val="24"/>
          <w:szCs w:val="24"/>
          <w:lang w:val="vi-VN" w:eastAsia="vi-VN"/>
        </w:rPr>
        <w:t xml:space="preserve">đơn vị </w:t>
      </w:r>
      <w:r w:rsidRPr="00AC1113">
        <w:rPr>
          <w:rFonts w:ascii="Times New Roman" w:hAnsi="Times New Roman" w:cs="Times New Roman"/>
          <w:b/>
          <w:bCs/>
          <w:spacing w:val="4"/>
          <w:sz w:val="24"/>
          <w:szCs w:val="24"/>
          <w:lang w:eastAsia="vi-VN"/>
        </w:rPr>
        <w:t xml:space="preserve">đăng ký, điều chỉnh thông tin tham gia </w:t>
      </w:r>
      <w:r w:rsidRPr="00AC1113">
        <w:rPr>
          <w:rFonts w:ascii="Times New Roman" w:hAnsi="Times New Roman" w:cs="Times New Roman"/>
          <w:b/>
          <w:bCs/>
          <w:spacing w:val="4"/>
          <w:sz w:val="24"/>
          <w:szCs w:val="24"/>
          <w:lang w:val="vi-VN" w:eastAsia="vi-VN"/>
        </w:rPr>
        <w:t>bảo hiểm xã hội, bảo hiểm y tế</w:t>
      </w:r>
      <w:r w:rsidRPr="00AC1113">
        <w:rPr>
          <w:rFonts w:ascii="Times New Roman" w:hAnsi="Times New Roman" w:cs="Times New Roman"/>
          <w:b/>
          <w:bCs/>
          <w:spacing w:val="4"/>
          <w:sz w:val="24"/>
          <w:szCs w:val="24"/>
          <w:lang w:eastAsia="vi-VN"/>
        </w:rPr>
        <w:t xml:space="preserve"> </w:t>
      </w:r>
      <w:r w:rsidRPr="00AC1113">
        <w:rPr>
          <w:rFonts w:ascii="Times New Roman" w:hAnsi="Times New Roman" w:cs="Times New Roman"/>
          <w:b/>
          <w:sz w:val="24"/>
          <w:szCs w:val="24"/>
          <w:lang w:val="nl-NL"/>
        </w:rPr>
        <w:t>(mẫu TK3-TS)</w:t>
      </w:r>
    </w:p>
    <w:p w14:paraId="035B8406" w14:textId="77777777"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b/>
          <w:bCs/>
          <w:sz w:val="24"/>
          <w:szCs w:val="24"/>
          <w:lang w:eastAsia="vi-VN"/>
        </w:rPr>
        <w:t>a) Mục đích:</w:t>
      </w:r>
      <w:r w:rsidRPr="00AC1113">
        <w:rPr>
          <w:rFonts w:ascii="Times New Roman" w:hAnsi="Times New Roman" w:cs="Times New Roman"/>
          <w:sz w:val="24"/>
          <w:szCs w:val="24"/>
          <w:lang w:eastAsia="vi-VN"/>
        </w:rPr>
        <w:t xml:space="preserve"> kê khai các thông tin của đơn vị khi đăng ký tham gia BHXH, BHYT, BHTN hoặc điều chỉnh thông tin của đơn vị.</w:t>
      </w:r>
    </w:p>
    <w:p w14:paraId="68E47BAC" w14:textId="37FAD7B1"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b/>
          <w:bCs/>
          <w:sz w:val="24"/>
          <w:szCs w:val="24"/>
          <w:lang w:eastAsia="vi-VN"/>
        </w:rPr>
        <w:t>b) Trách nhiệm lập:</w:t>
      </w:r>
      <w:r w:rsidRPr="00AC1113">
        <w:rPr>
          <w:rFonts w:ascii="Times New Roman" w:hAnsi="Times New Roman" w:cs="Times New Roman"/>
          <w:sz w:val="24"/>
          <w:szCs w:val="24"/>
          <w:lang w:eastAsia="vi-VN"/>
        </w:rPr>
        <w:t xml:space="preserve"> </w:t>
      </w:r>
      <w:r w:rsidR="00AE0E4C" w:rsidRPr="00AE0E4C">
        <w:rPr>
          <w:rFonts w:ascii="Times New Roman" w:hAnsi="Times New Roman" w:cs="Times New Roman"/>
          <w:sz w:val="24"/>
          <w:szCs w:val="24"/>
          <w:lang w:eastAsia="vi-VN"/>
        </w:rPr>
        <w:t>Đơn vị sử dụng lao động/ Cơ quan quản lý người chỉ tham gia BHYT/ Tổ chức hỗ trợ phát triển đối tượng</w:t>
      </w:r>
      <w:r w:rsidRPr="00AC1113">
        <w:rPr>
          <w:rFonts w:ascii="Times New Roman" w:hAnsi="Times New Roman" w:cs="Times New Roman"/>
          <w:sz w:val="24"/>
          <w:szCs w:val="24"/>
          <w:lang w:eastAsia="vi-VN"/>
        </w:rPr>
        <w:t>.</w:t>
      </w:r>
    </w:p>
    <w:p w14:paraId="206956BE" w14:textId="77777777"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b/>
          <w:bCs/>
          <w:sz w:val="24"/>
          <w:szCs w:val="24"/>
          <w:lang w:eastAsia="vi-VN"/>
        </w:rPr>
        <w:t>c) Thời gian lập:</w:t>
      </w:r>
      <w:r w:rsidRPr="00AC1113">
        <w:rPr>
          <w:rFonts w:ascii="Times New Roman" w:hAnsi="Times New Roman" w:cs="Times New Roman"/>
          <w:sz w:val="24"/>
          <w:szCs w:val="24"/>
          <w:lang w:eastAsia="vi-VN"/>
        </w:rPr>
        <w:t xml:space="preserve"> đăng ký tham gia lần đầu hoặc di chuyển địa bàn hoặc điều chỉnh thông tin của đơn vị.</w:t>
      </w:r>
    </w:p>
    <w:p w14:paraId="04318806" w14:textId="77777777" w:rsidR="00AC1113" w:rsidRPr="00AC1113" w:rsidRDefault="00AC1113" w:rsidP="00AC1113">
      <w:pPr>
        <w:spacing w:before="120" w:after="0" w:line="276" w:lineRule="auto"/>
        <w:ind w:firstLine="720"/>
        <w:jc w:val="both"/>
        <w:rPr>
          <w:rFonts w:ascii="Times New Roman" w:hAnsi="Times New Roman" w:cs="Times New Roman"/>
          <w:b/>
          <w:bCs/>
          <w:sz w:val="24"/>
          <w:szCs w:val="24"/>
          <w:lang w:eastAsia="vi-VN"/>
        </w:rPr>
      </w:pPr>
      <w:r w:rsidRPr="00AC1113">
        <w:rPr>
          <w:rFonts w:ascii="Times New Roman" w:hAnsi="Times New Roman" w:cs="Times New Roman"/>
          <w:b/>
          <w:bCs/>
          <w:sz w:val="24"/>
          <w:szCs w:val="24"/>
          <w:lang w:eastAsia="vi-VN"/>
        </w:rPr>
        <w:t>d) Phương pháp lập:</w:t>
      </w:r>
    </w:p>
    <w:p w14:paraId="7B3C0F37" w14:textId="77777777"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sz w:val="24"/>
          <w:szCs w:val="24"/>
          <w:lang w:eastAsia="vi-VN"/>
        </w:rPr>
        <w:t xml:space="preserve">* </w:t>
      </w:r>
      <w:r w:rsidRPr="00AC1113">
        <w:rPr>
          <w:rFonts w:ascii="Times New Roman" w:hAnsi="Times New Roman" w:cs="Times New Roman"/>
          <w:sz w:val="24"/>
          <w:szCs w:val="24"/>
          <w:lang w:val="vi-VN" w:eastAsia="vi-VN"/>
        </w:rPr>
        <w:t>Mã định danh đơn vị</w:t>
      </w:r>
      <w:r w:rsidRPr="00AC1113">
        <w:rPr>
          <w:rFonts w:ascii="Times New Roman" w:hAnsi="Times New Roman" w:cs="Times New Roman"/>
          <w:sz w:val="24"/>
          <w:szCs w:val="24"/>
          <w:lang w:eastAsia="vi-VN"/>
        </w:rPr>
        <w:t>: ghi mã đơn vị do cơ quan BHXH cấp</w:t>
      </w:r>
    </w:p>
    <w:p w14:paraId="4A20A44B" w14:textId="77777777"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sz w:val="24"/>
          <w:szCs w:val="24"/>
          <w:lang w:eastAsia="vi-VN"/>
        </w:rPr>
        <w:t>[01]. Tên đơn vị: ghi đầy đủ tên đơn vị theo Giấy chứng nhận đăng ký doanh nghiệp, hộ kinh doanh, hợp tác xã, Quyết định thành lập, ...</w:t>
      </w:r>
    </w:p>
    <w:p w14:paraId="614BC010" w14:textId="77777777"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sz w:val="24"/>
          <w:szCs w:val="24"/>
          <w:lang w:eastAsia="vi-VN"/>
        </w:rPr>
        <w:t>[02]. Mã số thuế: ghi mã số thuế của đơn vị do cơ quan Thuế cấp hoặc mã quan hệ ngân sách do cơ quan tài chính cấp.</w:t>
      </w:r>
    </w:p>
    <w:p w14:paraId="32141874" w14:textId="77777777"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sz w:val="24"/>
          <w:szCs w:val="24"/>
          <w:lang w:eastAsia="vi-VN"/>
        </w:rPr>
        <w:t xml:space="preserve">[03]. </w:t>
      </w:r>
      <w:r w:rsidRPr="00AC1113">
        <w:rPr>
          <w:rFonts w:ascii="Times New Roman" w:hAnsi="Times New Roman" w:cs="Times New Roman"/>
          <w:sz w:val="24"/>
          <w:szCs w:val="24"/>
          <w:lang w:val="vi-VN" w:eastAsia="vi-VN"/>
        </w:rPr>
        <w:t>Địa chỉ</w:t>
      </w:r>
      <w:r w:rsidRPr="00AC1113">
        <w:rPr>
          <w:rFonts w:ascii="Times New Roman" w:hAnsi="Times New Roman" w:cs="Times New Roman"/>
          <w:sz w:val="24"/>
          <w:szCs w:val="24"/>
          <w:lang w:eastAsia="vi-VN"/>
        </w:rPr>
        <w:t xml:space="preserve"> trụ sở chỉnh: ghi địa chỉ trụ sở chính của đơn vị như trên Giấy chứng nhận đăng ký doanh nghiệp, hộ kinh doanh, hợp tác xã, Quyết định thành lập, ...</w:t>
      </w:r>
    </w:p>
    <w:p w14:paraId="47FAF088" w14:textId="77777777"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sz w:val="24"/>
          <w:szCs w:val="24"/>
          <w:lang w:eastAsia="vi-VN"/>
        </w:rPr>
        <w:t>[04]. Địa chỉ liên hệ: ghi đầy đủ số nhà, đường phố, thôn xóm; xã, phường, đặc khu; tỉnh, thành phố nơi đơn vị đóng trụ sở để cơ quan BHXH liên hệ giao dịch.</w:t>
      </w:r>
    </w:p>
    <w:p w14:paraId="00EA7BCF" w14:textId="77777777"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sz w:val="24"/>
          <w:szCs w:val="24"/>
          <w:lang w:eastAsia="vi-VN"/>
        </w:rPr>
        <w:t>[05]. Địa chỉ thư điện tử</w:t>
      </w:r>
      <w:r w:rsidRPr="00AC1113">
        <w:rPr>
          <w:rFonts w:ascii="Times New Roman" w:hAnsi="Times New Roman" w:cs="Times New Roman"/>
          <w:bCs/>
          <w:spacing w:val="-6"/>
          <w:sz w:val="24"/>
          <w:szCs w:val="24"/>
          <w:lang w:val="nl-NL"/>
        </w:rPr>
        <w:t xml:space="preserve">: ghi </w:t>
      </w:r>
      <w:r w:rsidRPr="00AC1113">
        <w:rPr>
          <w:rFonts w:ascii="Times New Roman" w:hAnsi="Times New Roman" w:cs="Times New Roman"/>
          <w:sz w:val="24"/>
          <w:szCs w:val="24"/>
          <w:lang w:eastAsia="vi-VN"/>
        </w:rPr>
        <w:t xml:space="preserve">địa chỉ thư điện tử của đơn vị </w:t>
      </w:r>
    </w:p>
    <w:p w14:paraId="3E9C64FA" w14:textId="77777777"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sz w:val="24"/>
          <w:szCs w:val="24"/>
          <w:lang w:eastAsia="vi-VN"/>
        </w:rPr>
        <w:t>[06]. Số điện thoại liên hệ: ghi số điện thoại của đơn vị để cơ quan BHXH liên hệ.</w:t>
      </w:r>
    </w:p>
    <w:p w14:paraId="10DAAE2E" w14:textId="77777777"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sz w:val="24"/>
          <w:szCs w:val="24"/>
          <w:lang w:eastAsia="vi-VN"/>
        </w:rPr>
        <w:t>[07]. Người đại diện: ghi họ tên người đại diện như trên Giấy chứng nhận đăng ký doanh nghiệp, hộ kinh doanh, hợp tác xã, Quyết định thành lập, ...</w:t>
      </w:r>
    </w:p>
    <w:p w14:paraId="3058D41B" w14:textId="77777777"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sz w:val="24"/>
          <w:szCs w:val="24"/>
          <w:lang w:eastAsia="vi-VN"/>
        </w:rPr>
        <w:t>[08]. Số định danh cá nhân: ghi số định danh cá nhân của người đại diện như trên Giấy chứng nhận đăng ký doanh nghiệp, hộ kinh doanh, hợp tác xã, Quyết định thành lập, ...</w:t>
      </w:r>
    </w:p>
    <w:p w14:paraId="5ACDEEE4" w14:textId="77777777"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sz w:val="24"/>
          <w:szCs w:val="24"/>
          <w:lang w:eastAsia="vi-VN"/>
        </w:rPr>
        <w:t>[09]. Loại hình đơn vị: ghi các loại hình đơn vị như: Cơ quan hành chính, Đảng, đoàn; Sự nghiệp công lập; Sự nghiệp ngoài công lập; Doanh nghiệp nhà nước; Doanh nghiệp có vốn đầu tư nước ngoài; Doanh nghiệp ngoài nhà nước (ghi cụ thể như: công ty trách nhiệm hữu hạn, công ty cổ phần, công ty hợp danh và doanh nghiệp tư nhân); Hợp tác xã; Tổ hợp tác; Hộ kinh doanh; cá nhân có sử dụng lao động; Văn phòng đại diện, tổ chức quốc tế, ....</w:t>
      </w:r>
    </w:p>
    <w:p w14:paraId="29528DED" w14:textId="77777777"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sz w:val="24"/>
          <w:szCs w:val="24"/>
          <w:lang w:eastAsia="vi-VN"/>
        </w:rPr>
        <w:t>[10]. Ngành kinh tế: ghi ngành nghề kinh doanh chính của đơn vị theo Hệ thống ngành kinh tế cấp 3 (Quyết định số </w:t>
      </w:r>
      <w:bookmarkStart w:id="0" w:name="tvpllink_qbvikhkxdu"/>
      <w:r w:rsidRPr="00AC1113">
        <w:rPr>
          <w:rFonts w:ascii="Times New Roman" w:hAnsi="Times New Roman" w:cs="Times New Roman"/>
          <w:sz w:val="24"/>
          <w:szCs w:val="24"/>
          <w:lang w:eastAsia="vi-VN"/>
        </w:rPr>
        <w:t>36/2025/QĐ-TTg</w:t>
      </w:r>
      <w:bookmarkEnd w:id="0"/>
      <w:r w:rsidRPr="00AC1113">
        <w:rPr>
          <w:rFonts w:ascii="Times New Roman" w:hAnsi="Times New Roman" w:cs="Times New Roman"/>
          <w:sz w:val="24"/>
          <w:szCs w:val="24"/>
          <w:lang w:eastAsia="vi-VN"/>
        </w:rPr>
        <w:t> ngày 29/9/2025 của Thủ tướng Chính phủ ban hành hệ thống ngành kinh tế Việt Nam)</w:t>
      </w:r>
    </w:p>
    <w:p w14:paraId="5F1B828E" w14:textId="77777777" w:rsidR="00AC1113" w:rsidRPr="00AC1113" w:rsidRDefault="00AC1113" w:rsidP="00AC1113">
      <w:pPr>
        <w:spacing w:before="60" w:after="0" w:line="264" w:lineRule="auto"/>
        <w:ind w:firstLine="720"/>
        <w:jc w:val="both"/>
        <w:rPr>
          <w:rFonts w:ascii="Times New Roman" w:hAnsi="Times New Roman" w:cs="Times New Roman"/>
          <w:bCs/>
          <w:color w:val="000000" w:themeColor="text1"/>
          <w:sz w:val="24"/>
          <w:szCs w:val="24"/>
          <w:lang w:eastAsia="vi-VN"/>
        </w:rPr>
      </w:pPr>
      <w:r w:rsidRPr="00AC1113">
        <w:rPr>
          <w:rFonts w:ascii="Times New Roman" w:hAnsi="Times New Roman" w:cs="Times New Roman"/>
          <w:sz w:val="24"/>
          <w:szCs w:val="24"/>
          <w:lang w:eastAsia="vi-VN"/>
        </w:rPr>
        <w:t xml:space="preserve">[11]. Đối tượng tham gia: </w:t>
      </w:r>
      <w:r w:rsidRPr="00AC1113">
        <w:rPr>
          <w:rFonts w:ascii="Times New Roman" w:hAnsi="Times New Roman" w:cs="Times New Roman"/>
          <w:color w:val="000000" w:themeColor="text1"/>
          <w:sz w:val="24"/>
          <w:szCs w:val="24"/>
          <w:lang w:val="vi-VN"/>
        </w:rPr>
        <w:t>ghi loại đối tượng tham gia</w:t>
      </w:r>
      <w:r w:rsidRPr="00AC1113">
        <w:rPr>
          <w:rFonts w:ascii="Times New Roman" w:hAnsi="Times New Roman" w:cs="Times New Roman"/>
          <w:color w:val="000000" w:themeColor="text1"/>
          <w:sz w:val="24"/>
          <w:szCs w:val="24"/>
        </w:rPr>
        <w:t xml:space="preserve"> (cùng tham gia BHXH, BHYT, BHTN; người nước ngoài; .......) </w:t>
      </w:r>
    </w:p>
    <w:p w14:paraId="3D6C6A09" w14:textId="6AC1495D"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sz w:val="24"/>
          <w:szCs w:val="24"/>
          <w:lang w:eastAsia="vi-VN"/>
        </w:rPr>
        <w:t>[12]. Phương thức đóng: tích chọn phương thức đóng hằng tháng hoặc 03 tháng một lần hoặc 06 tháng một lần</w:t>
      </w:r>
      <w:r>
        <w:rPr>
          <w:rFonts w:ascii="Times New Roman" w:hAnsi="Times New Roman" w:cs="Times New Roman"/>
          <w:sz w:val="24"/>
          <w:szCs w:val="24"/>
          <w:lang w:eastAsia="vi-VN"/>
        </w:rPr>
        <w:t>.</w:t>
      </w:r>
    </w:p>
    <w:p w14:paraId="032CBD0E" w14:textId="77777777"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sz w:val="24"/>
          <w:szCs w:val="24"/>
          <w:lang w:eastAsia="vi-VN"/>
        </w:rPr>
        <w:lastRenderedPageBreak/>
        <w:t>Phương thức đóng 03 tháng một lần hoặc 06 tháng một lần chỉ áp dụng đối với Doanh nghiệp, Hợp tác xã, Hộ kinh doanh cá thể, Tổ hợp tác hoạt động trong lĩnh vực nông nghiệp, lâm nghiệp, ngư nghiệp, diêm nghiệp trả lương theo sản phẩm, theo khoán.</w:t>
      </w:r>
    </w:p>
    <w:p w14:paraId="665D7722" w14:textId="77777777"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sz w:val="24"/>
          <w:szCs w:val="24"/>
          <w:lang w:eastAsia="vi-VN"/>
        </w:rPr>
        <w:t>[13]. Đăng ký tham gia tại cơ quan BHXH: ghi tên cơ quan BHXH nơi đơn vị đăng ký trụ sở chính theo Giấy chứng nhận đăng ký doanh nghiệp, hộ kinh doanh, hợp tác xã hoặc Quyết định thành lập hoặc nơi đăng ký Chi nhánh, văn phòng đại diện của doanh nghiệp, cơ quan nhà nước.</w:t>
      </w:r>
    </w:p>
    <w:p w14:paraId="2AB04446" w14:textId="77777777"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sz w:val="24"/>
          <w:szCs w:val="24"/>
          <w:lang w:eastAsia="vi-VN"/>
        </w:rPr>
        <w:t xml:space="preserve"> [14]. Điều chỉnh thông tin: ghi nội dung yêu cầu điều chỉnh như: tên đơn vị, địa chỉ đơn vị, loại hình đơn vị...</w:t>
      </w:r>
    </w:p>
    <w:p w14:paraId="4737F1A5" w14:textId="77777777"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sz w:val="24"/>
          <w:szCs w:val="24"/>
          <w:lang w:eastAsia="vi-VN"/>
        </w:rPr>
        <w:t xml:space="preserve">Trường hợp đơn vị đề nghị tạm dừng đóng vào quỹ hưu trí và tử tuất theo quy định tại Luật Phục hồi, phá sản số 142/2025/QH15; ghi: </w:t>
      </w:r>
      <w:r w:rsidRPr="00AC1113">
        <w:rPr>
          <w:rFonts w:ascii="Times New Roman" w:hAnsi="Times New Roman" w:cs="Times New Roman"/>
          <w:b/>
          <w:i/>
          <w:sz w:val="24"/>
          <w:szCs w:val="24"/>
          <w:lang w:eastAsia="vi-VN"/>
        </w:rPr>
        <w:t>“đề nghị tạm dừng đóng vào quỹ hưu trí và tử tuất từ tháng, năm đến tháng, năm”</w:t>
      </w:r>
      <w:r w:rsidRPr="00AC1113">
        <w:rPr>
          <w:rFonts w:ascii="Times New Roman" w:hAnsi="Times New Roman" w:cs="Times New Roman"/>
          <w:sz w:val="24"/>
          <w:szCs w:val="24"/>
          <w:lang w:eastAsia="vi-VN"/>
        </w:rPr>
        <w:t xml:space="preserve"> (tính từ ngày Tòa án thụ lý đơn và không quá 12 tháng) kèm theo văn bản của cơ quan Tòa án để làm căn cứ giải quyết tạm dừng đóng vào quỹ hưu trí và tử tuất.</w:t>
      </w:r>
    </w:p>
    <w:p w14:paraId="483E13F8" w14:textId="2361E1A9" w:rsidR="00AC1113" w:rsidRPr="00AC1113" w:rsidRDefault="00AC1113" w:rsidP="00AC1113">
      <w:pPr>
        <w:spacing w:before="120" w:after="0" w:line="276" w:lineRule="auto"/>
        <w:ind w:firstLine="720"/>
        <w:jc w:val="both"/>
        <w:rPr>
          <w:rFonts w:ascii="Times New Roman" w:hAnsi="Times New Roman" w:cs="Times New Roman"/>
          <w:sz w:val="24"/>
          <w:szCs w:val="24"/>
          <w:lang w:eastAsia="vi-VN"/>
        </w:rPr>
      </w:pPr>
      <w:r w:rsidRPr="00AC1113">
        <w:rPr>
          <w:rFonts w:ascii="Times New Roman" w:hAnsi="Times New Roman" w:cs="Times New Roman"/>
          <w:sz w:val="24"/>
          <w:szCs w:val="24"/>
          <w:lang w:eastAsia="vi-VN"/>
        </w:rPr>
        <w:t xml:space="preserve">đ) </w:t>
      </w:r>
      <w:r w:rsidR="00695884" w:rsidRPr="00AE0E4C">
        <w:rPr>
          <w:rFonts w:ascii="Times New Roman" w:hAnsi="Times New Roman" w:cs="Times New Roman"/>
          <w:sz w:val="24"/>
          <w:szCs w:val="24"/>
          <w:lang w:eastAsia="vi-VN"/>
        </w:rPr>
        <w:t>Đơn vị sử dụng lao động/ Cơ quan quản lý người chỉ tham gia BHYT/ Tổ chức hỗ trợ phát triển đối tượng</w:t>
      </w:r>
      <w:r w:rsidR="00695884">
        <w:rPr>
          <w:rFonts w:ascii="Times New Roman" w:hAnsi="Times New Roman" w:cs="Times New Roman"/>
          <w:sz w:val="24"/>
          <w:szCs w:val="24"/>
          <w:lang w:val="vi-VN" w:eastAsia="vi-VN"/>
        </w:rPr>
        <w:t xml:space="preserve"> ký, ghi rõ họ tên và đóng dấu</w:t>
      </w:r>
      <w:r w:rsidRPr="00AC1113">
        <w:rPr>
          <w:rFonts w:ascii="Times New Roman" w:hAnsi="Times New Roman" w:cs="Times New Roman"/>
          <w:sz w:val="24"/>
          <w:szCs w:val="24"/>
          <w:lang w:eastAsia="vi-VN"/>
        </w:rPr>
        <w:t>.</w:t>
      </w:r>
    </w:p>
    <w:p w14:paraId="077FD8E8" w14:textId="77777777" w:rsidR="002370A1" w:rsidRDefault="002370A1" w:rsidP="00833C35">
      <w:pPr>
        <w:jc w:val="center"/>
        <w:outlineLvl w:val="0"/>
        <w:rPr>
          <w:rFonts w:ascii="Times New Roman" w:hAnsi="Times New Roman" w:cs="Times New Roman"/>
          <w:b/>
          <w:sz w:val="28"/>
          <w:szCs w:val="28"/>
          <w:lang w:val="nl-NL"/>
        </w:rPr>
      </w:pPr>
    </w:p>
    <w:p w14:paraId="7FDB6D0C" w14:textId="77777777" w:rsidR="002370A1" w:rsidRDefault="002370A1" w:rsidP="00833C35">
      <w:pPr>
        <w:jc w:val="center"/>
        <w:outlineLvl w:val="0"/>
        <w:rPr>
          <w:rFonts w:ascii="Times New Roman" w:hAnsi="Times New Roman" w:cs="Times New Roman"/>
          <w:b/>
          <w:sz w:val="28"/>
          <w:szCs w:val="28"/>
          <w:lang w:val="nl-NL"/>
        </w:rPr>
      </w:pPr>
    </w:p>
    <w:p w14:paraId="0D0E73DD" w14:textId="77777777" w:rsidR="00BF082C" w:rsidRDefault="00BF082C" w:rsidP="00833C35">
      <w:pPr>
        <w:jc w:val="center"/>
        <w:outlineLvl w:val="0"/>
        <w:rPr>
          <w:rFonts w:ascii="Times New Roman" w:hAnsi="Times New Roman" w:cs="Times New Roman"/>
          <w:b/>
          <w:sz w:val="28"/>
          <w:szCs w:val="28"/>
          <w:lang w:val="nl-NL"/>
        </w:rPr>
      </w:pPr>
    </w:p>
    <w:p w14:paraId="01E5ED91" w14:textId="77777777" w:rsidR="00BF082C" w:rsidRDefault="00BF082C" w:rsidP="00833C35">
      <w:pPr>
        <w:jc w:val="center"/>
        <w:outlineLvl w:val="0"/>
        <w:rPr>
          <w:rFonts w:ascii="Times New Roman" w:hAnsi="Times New Roman" w:cs="Times New Roman"/>
          <w:b/>
          <w:sz w:val="28"/>
          <w:szCs w:val="28"/>
          <w:lang w:val="nl-NL"/>
        </w:rPr>
      </w:pPr>
    </w:p>
    <w:p w14:paraId="4B37AE3E" w14:textId="63DB3476" w:rsidR="002370A1" w:rsidRDefault="002370A1" w:rsidP="00A319D6">
      <w:pPr>
        <w:outlineLvl w:val="0"/>
        <w:rPr>
          <w:rFonts w:ascii="Times New Roman" w:hAnsi="Times New Roman" w:cs="Times New Roman"/>
          <w:b/>
          <w:sz w:val="28"/>
          <w:szCs w:val="28"/>
          <w:lang w:val="nl-NL"/>
        </w:rPr>
      </w:pPr>
    </w:p>
    <w:sectPr w:rsidR="002370A1" w:rsidSect="00810296">
      <w:pgSz w:w="12240" w:h="15840"/>
      <w:pgMar w:top="1021"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A720B1" w14:textId="77777777" w:rsidR="007A249E" w:rsidRDefault="007A249E" w:rsidP="00BB1B52">
      <w:pPr>
        <w:spacing w:after="0" w:line="240" w:lineRule="auto"/>
      </w:pPr>
      <w:r>
        <w:separator/>
      </w:r>
    </w:p>
  </w:endnote>
  <w:endnote w:type="continuationSeparator" w:id="0">
    <w:p w14:paraId="696137C8" w14:textId="77777777" w:rsidR="007A249E" w:rsidRDefault="007A249E" w:rsidP="00BB1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altName w:val="Courier New"/>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BAA467" w14:textId="77777777" w:rsidR="007A249E" w:rsidRDefault="007A249E" w:rsidP="00BB1B52">
      <w:pPr>
        <w:spacing w:after="0" w:line="240" w:lineRule="auto"/>
      </w:pPr>
      <w:r>
        <w:separator/>
      </w:r>
    </w:p>
  </w:footnote>
  <w:footnote w:type="continuationSeparator" w:id="0">
    <w:p w14:paraId="0B69A9C2" w14:textId="77777777" w:rsidR="007A249E" w:rsidRDefault="007A249E" w:rsidP="00BB1B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341"/>
    <w:rsid w:val="00004E8B"/>
    <w:rsid w:val="00007D0C"/>
    <w:rsid w:val="00012DE7"/>
    <w:rsid w:val="00014130"/>
    <w:rsid w:val="00022A18"/>
    <w:rsid w:val="00022F8B"/>
    <w:rsid w:val="00035682"/>
    <w:rsid w:val="0003774E"/>
    <w:rsid w:val="000404EC"/>
    <w:rsid w:val="00053AB3"/>
    <w:rsid w:val="000672B6"/>
    <w:rsid w:val="000746AF"/>
    <w:rsid w:val="000754D8"/>
    <w:rsid w:val="0009283D"/>
    <w:rsid w:val="000A3759"/>
    <w:rsid w:val="000B1A6C"/>
    <w:rsid w:val="000B2CF8"/>
    <w:rsid w:val="000C6D19"/>
    <w:rsid w:val="000D4108"/>
    <w:rsid w:val="000D48AF"/>
    <w:rsid w:val="000F334E"/>
    <w:rsid w:val="000F6F4C"/>
    <w:rsid w:val="00123860"/>
    <w:rsid w:val="00124261"/>
    <w:rsid w:val="00124544"/>
    <w:rsid w:val="00125399"/>
    <w:rsid w:val="0013680F"/>
    <w:rsid w:val="00141D40"/>
    <w:rsid w:val="00142603"/>
    <w:rsid w:val="00145280"/>
    <w:rsid w:val="001524C7"/>
    <w:rsid w:val="001547A5"/>
    <w:rsid w:val="00156E3D"/>
    <w:rsid w:val="0018710A"/>
    <w:rsid w:val="0018764F"/>
    <w:rsid w:val="00190013"/>
    <w:rsid w:val="00190BC0"/>
    <w:rsid w:val="00194533"/>
    <w:rsid w:val="00195A2A"/>
    <w:rsid w:val="001A2C12"/>
    <w:rsid w:val="001B0675"/>
    <w:rsid w:val="001B269D"/>
    <w:rsid w:val="001B34C4"/>
    <w:rsid w:val="001B7ADB"/>
    <w:rsid w:val="001C30F7"/>
    <w:rsid w:val="001C6971"/>
    <w:rsid w:val="001D2987"/>
    <w:rsid w:val="001D5ED8"/>
    <w:rsid w:val="001E4B65"/>
    <w:rsid w:val="001F30A5"/>
    <w:rsid w:val="002025BB"/>
    <w:rsid w:val="00212FE9"/>
    <w:rsid w:val="0021605D"/>
    <w:rsid w:val="0022787A"/>
    <w:rsid w:val="002370A1"/>
    <w:rsid w:val="0024413D"/>
    <w:rsid w:val="00252874"/>
    <w:rsid w:val="00252B20"/>
    <w:rsid w:val="00253B0C"/>
    <w:rsid w:val="00256CCF"/>
    <w:rsid w:val="00263D47"/>
    <w:rsid w:val="00274274"/>
    <w:rsid w:val="002B1472"/>
    <w:rsid w:val="002B43A9"/>
    <w:rsid w:val="002E277D"/>
    <w:rsid w:val="002E7BCE"/>
    <w:rsid w:val="002F58D9"/>
    <w:rsid w:val="00303510"/>
    <w:rsid w:val="00304B6C"/>
    <w:rsid w:val="00307E76"/>
    <w:rsid w:val="00311BAE"/>
    <w:rsid w:val="00316221"/>
    <w:rsid w:val="0032075A"/>
    <w:rsid w:val="00320F53"/>
    <w:rsid w:val="00323F13"/>
    <w:rsid w:val="003440B5"/>
    <w:rsid w:val="00344851"/>
    <w:rsid w:val="0035224E"/>
    <w:rsid w:val="00352406"/>
    <w:rsid w:val="00362ACD"/>
    <w:rsid w:val="0036417F"/>
    <w:rsid w:val="00367B71"/>
    <w:rsid w:val="00373CAA"/>
    <w:rsid w:val="00373DEF"/>
    <w:rsid w:val="003762EF"/>
    <w:rsid w:val="00383F8D"/>
    <w:rsid w:val="00392A0D"/>
    <w:rsid w:val="003936FD"/>
    <w:rsid w:val="003970D0"/>
    <w:rsid w:val="003A3B80"/>
    <w:rsid w:val="003A612A"/>
    <w:rsid w:val="003B12E0"/>
    <w:rsid w:val="003B1777"/>
    <w:rsid w:val="003B1C37"/>
    <w:rsid w:val="003C635D"/>
    <w:rsid w:val="003E14E7"/>
    <w:rsid w:val="003E30F5"/>
    <w:rsid w:val="003E7914"/>
    <w:rsid w:val="003F1227"/>
    <w:rsid w:val="003F3531"/>
    <w:rsid w:val="00414FFF"/>
    <w:rsid w:val="004273EC"/>
    <w:rsid w:val="00430BFF"/>
    <w:rsid w:val="0043315C"/>
    <w:rsid w:val="004408C9"/>
    <w:rsid w:val="00440BBB"/>
    <w:rsid w:val="00450EE0"/>
    <w:rsid w:val="00475CCE"/>
    <w:rsid w:val="00481931"/>
    <w:rsid w:val="0048388E"/>
    <w:rsid w:val="0048790D"/>
    <w:rsid w:val="00496DE4"/>
    <w:rsid w:val="00497AF9"/>
    <w:rsid w:val="004A15CE"/>
    <w:rsid w:val="004A1D4C"/>
    <w:rsid w:val="004A43CF"/>
    <w:rsid w:val="004A5FC3"/>
    <w:rsid w:val="004B2132"/>
    <w:rsid w:val="004B5882"/>
    <w:rsid w:val="004C00B5"/>
    <w:rsid w:val="004D7088"/>
    <w:rsid w:val="004E6E35"/>
    <w:rsid w:val="004E74D8"/>
    <w:rsid w:val="0050326F"/>
    <w:rsid w:val="00517F1C"/>
    <w:rsid w:val="005517BB"/>
    <w:rsid w:val="0055586C"/>
    <w:rsid w:val="00557B9A"/>
    <w:rsid w:val="005727C2"/>
    <w:rsid w:val="00573020"/>
    <w:rsid w:val="00587EA2"/>
    <w:rsid w:val="005938FC"/>
    <w:rsid w:val="00593EF8"/>
    <w:rsid w:val="005A544E"/>
    <w:rsid w:val="005A6B0A"/>
    <w:rsid w:val="005B15BC"/>
    <w:rsid w:val="005B2144"/>
    <w:rsid w:val="005B75A3"/>
    <w:rsid w:val="005C0A75"/>
    <w:rsid w:val="005C1B5E"/>
    <w:rsid w:val="005C32C6"/>
    <w:rsid w:val="005C5763"/>
    <w:rsid w:val="005E02EF"/>
    <w:rsid w:val="005F0302"/>
    <w:rsid w:val="005F1697"/>
    <w:rsid w:val="006018DB"/>
    <w:rsid w:val="006029B5"/>
    <w:rsid w:val="006245FA"/>
    <w:rsid w:val="006316EF"/>
    <w:rsid w:val="0063305E"/>
    <w:rsid w:val="00637380"/>
    <w:rsid w:val="006429EE"/>
    <w:rsid w:val="00670500"/>
    <w:rsid w:val="0067699A"/>
    <w:rsid w:val="00680F00"/>
    <w:rsid w:val="00692310"/>
    <w:rsid w:val="006943EF"/>
    <w:rsid w:val="00695884"/>
    <w:rsid w:val="0069730F"/>
    <w:rsid w:val="006A59A9"/>
    <w:rsid w:val="006B0A33"/>
    <w:rsid w:val="006B1622"/>
    <w:rsid w:val="006D310C"/>
    <w:rsid w:val="006E3445"/>
    <w:rsid w:val="006F0BE1"/>
    <w:rsid w:val="00701DA7"/>
    <w:rsid w:val="00706E57"/>
    <w:rsid w:val="00715551"/>
    <w:rsid w:val="00720DDA"/>
    <w:rsid w:val="00721508"/>
    <w:rsid w:val="00727E8F"/>
    <w:rsid w:val="007326AA"/>
    <w:rsid w:val="007355F4"/>
    <w:rsid w:val="007427B4"/>
    <w:rsid w:val="00766768"/>
    <w:rsid w:val="00776700"/>
    <w:rsid w:val="00776BA9"/>
    <w:rsid w:val="00781036"/>
    <w:rsid w:val="00782341"/>
    <w:rsid w:val="00787D1E"/>
    <w:rsid w:val="00792CC6"/>
    <w:rsid w:val="007A249E"/>
    <w:rsid w:val="007A7E6C"/>
    <w:rsid w:val="007B79AD"/>
    <w:rsid w:val="007C2833"/>
    <w:rsid w:val="007C4151"/>
    <w:rsid w:val="007D7583"/>
    <w:rsid w:val="007D7C14"/>
    <w:rsid w:val="007E03FF"/>
    <w:rsid w:val="007F2C4D"/>
    <w:rsid w:val="007F71D1"/>
    <w:rsid w:val="007F7F1F"/>
    <w:rsid w:val="0080352A"/>
    <w:rsid w:val="00810296"/>
    <w:rsid w:val="00825964"/>
    <w:rsid w:val="00833C35"/>
    <w:rsid w:val="00836660"/>
    <w:rsid w:val="0084460D"/>
    <w:rsid w:val="00860FA4"/>
    <w:rsid w:val="00867060"/>
    <w:rsid w:val="00872B12"/>
    <w:rsid w:val="00876529"/>
    <w:rsid w:val="00882759"/>
    <w:rsid w:val="0088275D"/>
    <w:rsid w:val="008A102E"/>
    <w:rsid w:val="008C5784"/>
    <w:rsid w:val="008C5DCA"/>
    <w:rsid w:val="008D3A30"/>
    <w:rsid w:val="008E38C5"/>
    <w:rsid w:val="008F5741"/>
    <w:rsid w:val="0090779D"/>
    <w:rsid w:val="009158DA"/>
    <w:rsid w:val="00921446"/>
    <w:rsid w:val="00925011"/>
    <w:rsid w:val="009366F4"/>
    <w:rsid w:val="00937FFD"/>
    <w:rsid w:val="00955C33"/>
    <w:rsid w:val="009578FD"/>
    <w:rsid w:val="00965B8A"/>
    <w:rsid w:val="00974E47"/>
    <w:rsid w:val="009876ED"/>
    <w:rsid w:val="009A16C6"/>
    <w:rsid w:val="009D2F15"/>
    <w:rsid w:val="009F4F1E"/>
    <w:rsid w:val="00A05B99"/>
    <w:rsid w:val="00A23435"/>
    <w:rsid w:val="00A306CF"/>
    <w:rsid w:val="00A31442"/>
    <w:rsid w:val="00A319D6"/>
    <w:rsid w:val="00A50B90"/>
    <w:rsid w:val="00A5249B"/>
    <w:rsid w:val="00A53457"/>
    <w:rsid w:val="00A54E05"/>
    <w:rsid w:val="00A5609F"/>
    <w:rsid w:val="00A64DAC"/>
    <w:rsid w:val="00A7212D"/>
    <w:rsid w:val="00A744FC"/>
    <w:rsid w:val="00A8152C"/>
    <w:rsid w:val="00A8153C"/>
    <w:rsid w:val="00A83A5D"/>
    <w:rsid w:val="00A91E7B"/>
    <w:rsid w:val="00AB0DAD"/>
    <w:rsid w:val="00AB5EF6"/>
    <w:rsid w:val="00AB740C"/>
    <w:rsid w:val="00AC1113"/>
    <w:rsid w:val="00AC4DA2"/>
    <w:rsid w:val="00AC7852"/>
    <w:rsid w:val="00AE0E4C"/>
    <w:rsid w:val="00B03061"/>
    <w:rsid w:val="00B21B74"/>
    <w:rsid w:val="00B2269B"/>
    <w:rsid w:val="00B25C52"/>
    <w:rsid w:val="00B47262"/>
    <w:rsid w:val="00B51674"/>
    <w:rsid w:val="00B6353E"/>
    <w:rsid w:val="00B66933"/>
    <w:rsid w:val="00B67337"/>
    <w:rsid w:val="00B70722"/>
    <w:rsid w:val="00B71EC3"/>
    <w:rsid w:val="00B77FF6"/>
    <w:rsid w:val="00B87C7A"/>
    <w:rsid w:val="00B94BE3"/>
    <w:rsid w:val="00B950EC"/>
    <w:rsid w:val="00BA3A39"/>
    <w:rsid w:val="00BB1B52"/>
    <w:rsid w:val="00BB2482"/>
    <w:rsid w:val="00BB34C9"/>
    <w:rsid w:val="00BC0CB5"/>
    <w:rsid w:val="00BC213D"/>
    <w:rsid w:val="00BC3945"/>
    <w:rsid w:val="00BC3F6F"/>
    <w:rsid w:val="00BC49EC"/>
    <w:rsid w:val="00BD0E37"/>
    <w:rsid w:val="00BE21AE"/>
    <w:rsid w:val="00BE5C16"/>
    <w:rsid w:val="00BE7653"/>
    <w:rsid w:val="00BF082C"/>
    <w:rsid w:val="00BF0F9E"/>
    <w:rsid w:val="00BF30E7"/>
    <w:rsid w:val="00BF5B0E"/>
    <w:rsid w:val="00C015C8"/>
    <w:rsid w:val="00C037AD"/>
    <w:rsid w:val="00C13A1A"/>
    <w:rsid w:val="00C16B43"/>
    <w:rsid w:val="00C201FD"/>
    <w:rsid w:val="00C27D0B"/>
    <w:rsid w:val="00C47F2C"/>
    <w:rsid w:val="00C525E1"/>
    <w:rsid w:val="00C53AE2"/>
    <w:rsid w:val="00C8502C"/>
    <w:rsid w:val="00C87E5D"/>
    <w:rsid w:val="00C90B93"/>
    <w:rsid w:val="00C915AC"/>
    <w:rsid w:val="00CA15C4"/>
    <w:rsid w:val="00CA6DBF"/>
    <w:rsid w:val="00CB1F9F"/>
    <w:rsid w:val="00CB6C10"/>
    <w:rsid w:val="00CC5494"/>
    <w:rsid w:val="00CD5462"/>
    <w:rsid w:val="00CE092A"/>
    <w:rsid w:val="00CF3303"/>
    <w:rsid w:val="00D11745"/>
    <w:rsid w:val="00D11DD2"/>
    <w:rsid w:val="00D16AB6"/>
    <w:rsid w:val="00D23839"/>
    <w:rsid w:val="00D53BEA"/>
    <w:rsid w:val="00D66A5E"/>
    <w:rsid w:val="00D66BB9"/>
    <w:rsid w:val="00D82C69"/>
    <w:rsid w:val="00D85D00"/>
    <w:rsid w:val="00D91E23"/>
    <w:rsid w:val="00D952DB"/>
    <w:rsid w:val="00D9760F"/>
    <w:rsid w:val="00DB50B5"/>
    <w:rsid w:val="00DB708A"/>
    <w:rsid w:val="00DC36E1"/>
    <w:rsid w:val="00DC67DF"/>
    <w:rsid w:val="00DC6A3A"/>
    <w:rsid w:val="00DD441B"/>
    <w:rsid w:val="00DE2146"/>
    <w:rsid w:val="00DE4736"/>
    <w:rsid w:val="00DF2EF0"/>
    <w:rsid w:val="00DF63E1"/>
    <w:rsid w:val="00E06747"/>
    <w:rsid w:val="00E11240"/>
    <w:rsid w:val="00E12A8E"/>
    <w:rsid w:val="00E27A94"/>
    <w:rsid w:val="00E3092F"/>
    <w:rsid w:val="00E42303"/>
    <w:rsid w:val="00E44102"/>
    <w:rsid w:val="00E45767"/>
    <w:rsid w:val="00E540F5"/>
    <w:rsid w:val="00E63C8E"/>
    <w:rsid w:val="00E63D9F"/>
    <w:rsid w:val="00E677AD"/>
    <w:rsid w:val="00E71292"/>
    <w:rsid w:val="00E814A2"/>
    <w:rsid w:val="00E84C9C"/>
    <w:rsid w:val="00EA239C"/>
    <w:rsid w:val="00EA4274"/>
    <w:rsid w:val="00EB4455"/>
    <w:rsid w:val="00EC047D"/>
    <w:rsid w:val="00EC1C07"/>
    <w:rsid w:val="00ED25A1"/>
    <w:rsid w:val="00EE6FFF"/>
    <w:rsid w:val="00EF0359"/>
    <w:rsid w:val="00F14261"/>
    <w:rsid w:val="00F4174C"/>
    <w:rsid w:val="00F42175"/>
    <w:rsid w:val="00F443FA"/>
    <w:rsid w:val="00F57C79"/>
    <w:rsid w:val="00F633B7"/>
    <w:rsid w:val="00F648B7"/>
    <w:rsid w:val="00F64F7D"/>
    <w:rsid w:val="00F7262D"/>
    <w:rsid w:val="00F77C19"/>
    <w:rsid w:val="00F91850"/>
    <w:rsid w:val="00F93BE5"/>
    <w:rsid w:val="00F95374"/>
    <w:rsid w:val="00FA5312"/>
    <w:rsid w:val="00FA5760"/>
    <w:rsid w:val="00FA6088"/>
    <w:rsid w:val="00FB564C"/>
    <w:rsid w:val="00FC1BFE"/>
    <w:rsid w:val="00FC31E6"/>
    <w:rsid w:val="00FE2994"/>
    <w:rsid w:val="00FE5E82"/>
    <w:rsid w:val="00FF03D3"/>
    <w:rsid w:val="00FF0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C484EC"/>
  <w15:docId w15:val="{A041DDED-DFCB-454D-8DCF-A40338747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0A1"/>
    <w:pPr>
      <w:spacing w:after="160" w:line="259" w:lineRule="auto"/>
    </w:pPr>
    <w:rPr>
      <w:rFonts w:cs="Calibri"/>
      <w:sz w:val="22"/>
      <w:szCs w:val="22"/>
    </w:rPr>
  </w:style>
  <w:style w:type="paragraph" w:styleId="Heading1">
    <w:name w:val="heading 1"/>
    <w:basedOn w:val="Normal"/>
    <w:next w:val="Normal"/>
    <w:link w:val="Heading1Char"/>
    <w:uiPriority w:val="99"/>
    <w:qFormat/>
    <w:rsid w:val="001B0675"/>
    <w:pPr>
      <w:keepNext/>
      <w:spacing w:after="0" w:line="360" w:lineRule="exact"/>
      <w:jc w:val="center"/>
      <w:outlineLvl w:val="0"/>
    </w:pPr>
    <w:rPr>
      <w:rFonts w:ascii=".VnTimeH" w:hAnsi=".VnTimeH" w:cs="Times New Roman"/>
      <w:b/>
      <w:bCs/>
      <w:sz w:val="32"/>
      <w:szCs w:val="32"/>
      <w:lang w:val="x-none" w:eastAsia="x-none"/>
    </w:rPr>
  </w:style>
  <w:style w:type="paragraph" w:styleId="Heading2">
    <w:name w:val="heading 2"/>
    <w:basedOn w:val="Normal"/>
    <w:next w:val="Normal"/>
    <w:link w:val="Heading2Char"/>
    <w:uiPriority w:val="99"/>
    <w:qFormat/>
    <w:rsid w:val="001B0675"/>
    <w:pPr>
      <w:keepNext/>
      <w:spacing w:before="120" w:after="0" w:line="420" w:lineRule="atLeast"/>
      <w:ind w:firstLine="720"/>
      <w:jc w:val="right"/>
      <w:outlineLvl w:val="1"/>
    </w:pPr>
    <w:rPr>
      <w:rFonts w:ascii="Times New Roman" w:hAnsi="Times New Roman" w:cs="Times New Roman"/>
      <w:b/>
      <w:bCs/>
      <w:sz w:val="20"/>
      <w:szCs w:val="20"/>
      <w:lang w:val="x-none" w:eastAsia="x-none"/>
    </w:rPr>
  </w:style>
  <w:style w:type="paragraph" w:styleId="Heading4">
    <w:name w:val="heading 4"/>
    <w:basedOn w:val="Normal"/>
    <w:next w:val="Normal"/>
    <w:link w:val="Heading4Char"/>
    <w:uiPriority w:val="99"/>
    <w:qFormat/>
    <w:rsid w:val="001B0675"/>
    <w:pPr>
      <w:keepNext/>
      <w:spacing w:after="0" w:line="360" w:lineRule="auto"/>
      <w:ind w:firstLine="720"/>
      <w:jc w:val="both"/>
      <w:outlineLvl w:val="3"/>
    </w:pPr>
    <w:rPr>
      <w:rFonts w:ascii=".VnTime" w:hAnsi=".VnTime" w:cs="Times New Roman"/>
      <w:b/>
      <w:bCs/>
      <w:sz w:val="24"/>
      <w:szCs w:val="24"/>
      <w:lang w:val="x-none" w:eastAsia="x-none"/>
    </w:rPr>
  </w:style>
  <w:style w:type="paragraph" w:styleId="Heading5">
    <w:name w:val="heading 5"/>
    <w:basedOn w:val="Normal"/>
    <w:next w:val="Normal"/>
    <w:link w:val="Heading5Char"/>
    <w:uiPriority w:val="99"/>
    <w:qFormat/>
    <w:rsid w:val="001B0675"/>
    <w:pPr>
      <w:keepNext/>
      <w:spacing w:after="0" w:line="240" w:lineRule="auto"/>
      <w:jc w:val="center"/>
      <w:outlineLvl w:val="4"/>
    </w:pPr>
    <w:rPr>
      <w:rFonts w:ascii=".VnTimeH" w:hAnsi=".VnTimeH" w:cs="Times New Roman"/>
      <w:b/>
      <w:bCs/>
      <w:sz w:val="24"/>
      <w:szCs w:val="24"/>
      <w:lang w:val="x-none" w:eastAsia="x-none"/>
    </w:rPr>
  </w:style>
  <w:style w:type="paragraph" w:styleId="Heading6">
    <w:name w:val="heading 6"/>
    <w:basedOn w:val="Normal"/>
    <w:next w:val="Normal"/>
    <w:link w:val="Heading6Char"/>
    <w:uiPriority w:val="99"/>
    <w:qFormat/>
    <w:rsid w:val="001B0675"/>
    <w:pPr>
      <w:spacing w:before="240" w:after="60" w:line="240" w:lineRule="auto"/>
      <w:outlineLvl w:val="5"/>
    </w:pPr>
    <w:rPr>
      <w:rFonts w:ascii="Times New Roman" w:hAnsi="Times New Roman" w:cs="Times New Roman"/>
      <w:b/>
      <w:bCs/>
      <w:sz w:val="20"/>
      <w:szCs w:val="20"/>
      <w:lang w:val="x-none" w:eastAsia="x-none"/>
    </w:rPr>
  </w:style>
  <w:style w:type="paragraph" w:styleId="Heading8">
    <w:name w:val="heading 8"/>
    <w:basedOn w:val="Normal"/>
    <w:next w:val="Normal"/>
    <w:link w:val="Heading8Char"/>
    <w:semiHidden/>
    <w:unhideWhenUsed/>
    <w:qFormat/>
    <w:locked/>
    <w:rsid w:val="00C201FD"/>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B0675"/>
    <w:rPr>
      <w:rFonts w:ascii=".VnTimeH" w:hAnsi=".VnTimeH" w:cs=".VnTimeH"/>
      <w:b/>
      <w:bCs/>
      <w:sz w:val="32"/>
      <w:szCs w:val="32"/>
    </w:rPr>
  </w:style>
  <w:style w:type="character" w:customStyle="1" w:styleId="Heading2Char">
    <w:name w:val="Heading 2 Char"/>
    <w:link w:val="Heading2"/>
    <w:uiPriority w:val="99"/>
    <w:locked/>
    <w:rsid w:val="001B0675"/>
    <w:rPr>
      <w:rFonts w:ascii="Times New Roman" w:hAnsi="Times New Roman" w:cs="Times New Roman"/>
      <w:b/>
      <w:bCs/>
    </w:rPr>
  </w:style>
  <w:style w:type="character" w:customStyle="1" w:styleId="Heading4Char">
    <w:name w:val="Heading 4 Char"/>
    <w:link w:val="Heading4"/>
    <w:uiPriority w:val="99"/>
    <w:locked/>
    <w:rsid w:val="001B0675"/>
    <w:rPr>
      <w:rFonts w:ascii=".VnTime" w:hAnsi=".VnTime" w:cs=".VnTime"/>
      <w:b/>
      <w:bCs/>
      <w:sz w:val="24"/>
      <w:szCs w:val="24"/>
    </w:rPr>
  </w:style>
  <w:style w:type="character" w:customStyle="1" w:styleId="Heading5Char">
    <w:name w:val="Heading 5 Char"/>
    <w:link w:val="Heading5"/>
    <w:uiPriority w:val="99"/>
    <w:locked/>
    <w:rsid w:val="001B0675"/>
    <w:rPr>
      <w:rFonts w:ascii=".VnTimeH" w:hAnsi=".VnTimeH" w:cs=".VnTimeH"/>
      <w:b/>
      <w:bCs/>
      <w:sz w:val="24"/>
      <w:szCs w:val="24"/>
    </w:rPr>
  </w:style>
  <w:style w:type="character" w:customStyle="1" w:styleId="Heading6Char">
    <w:name w:val="Heading 6 Char"/>
    <w:link w:val="Heading6"/>
    <w:uiPriority w:val="99"/>
    <w:locked/>
    <w:rsid w:val="001B0675"/>
    <w:rPr>
      <w:rFonts w:ascii="Times New Roman" w:hAnsi="Times New Roman" w:cs="Times New Roman"/>
      <w:b/>
      <w:bCs/>
    </w:rPr>
  </w:style>
  <w:style w:type="paragraph" w:styleId="BalloonText">
    <w:name w:val="Balloon Text"/>
    <w:basedOn w:val="Normal"/>
    <w:link w:val="BalloonTextChar"/>
    <w:uiPriority w:val="99"/>
    <w:semiHidden/>
    <w:rsid w:val="008E38C5"/>
    <w:pPr>
      <w:spacing w:after="0" w:line="240" w:lineRule="auto"/>
    </w:pPr>
    <w:rPr>
      <w:rFonts w:ascii="Segoe UI" w:hAnsi="Segoe UI" w:cs="Times New Roman"/>
      <w:sz w:val="18"/>
      <w:szCs w:val="18"/>
      <w:lang w:val="x-none" w:eastAsia="x-none"/>
    </w:rPr>
  </w:style>
  <w:style w:type="character" w:customStyle="1" w:styleId="BalloonTextChar">
    <w:name w:val="Balloon Text Char"/>
    <w:link w:val="BalloonText"/>
    <w:uiPriority w:val="99"/>
    <w:semiHidden/>
    <w:locked/>
    <w:rsid w:val="008E38C5"/>
    <w:rPr>
      <w:rFonts w:ascii="Segoe UI" w:hAnsi="Segoe UI" w:cs="Segoe UI"/>
      <w:sz w:val="18"/>
      <w:szCs w:val="18"/>
    </w:rPr>
  </w:style>
  <w:style w:type="paragraph" w:styleId="NormalWeb">
    <w:name w:val="Normal (Web)"/>
    <w:basedOn w:val="Normal"/>
    <w:uiPriority w:val="99"/>
    <w:qFormat/>
    <w:rsid w:val="001B067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odyTextIndent">
    <w:name w:val="Body Text Indent"/>
    <w:basedOn w:val="Normal"/>
    <w:link w:val="BodyTextIndentChar"/>
    <w:uiPriority w:val="99"/>
    <w:rsid w:val="001B0675"/>
    <w:pPr>
      <w:spacing w:before="120" w:after="80" w:line="360" w:lineRule="atLeast"/>
      <w:ind w:firstLine="720"/>
      <w:jc w:val="both"/>
    </w:pPr>
    <w:rPr>
      <w:rFonts w:ascii=".VnTime" w:hAnsi=".VnTime" w:cs="Times New Roman"/>
      <w:sz w:val="28"/>
      <w:szCs w:val="28"/>
      <w:lang w:val="x-none" w:eastAsia="x-none"/>
    </w:rPr>
  </w:style>
  <w:style w:type="character" w:customStyle="1" w:styleId="BodyTextIndentChar">
    <w:name w:val="Body Text Indent Char"/>
    <w:link w:val="BodyTextIndent"/>
    <w:uiPriority w:val="99"/>
    <w:locked/>
    <w:rsid w:val="001B0675"/>
    <w:rPr>
      <w:rFonts w:ascii=".VnTime" w:hAnsi=".VnTime" w:cs=".VnTime"/>
      <w:sz w:val="28"/>
      <w:szCs w:val="28"/>
    </w:rPr>
  </w:style>
  <w:style w:type="paragraph" w:styleId="Header">
    <w:name w:val="header"/>
    <w:basedOn w:val="Normal"/>
    <w:link w:val="HeaderChar"/>
    <w:uiPriority w:val="99"/>
    <w:rsid w:val="00BB1B52"/>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BB1B52"/>
  </w:style>
  <w:style w:type="paragraph" w:styleId="Footer">
    <w:name w:val="footer"/>
    <w:basedOn w:val="Normal"/>
    <w:link w:val="FooterChar"/>
    <w:uiPriority w:val="99"/>
    <w:rsid w:val="00BB1B5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BB1B52"/>
  </w:style>
  <w:style w:type="table" w:styleId="TableGrid">
    <w:name w:val="Table Grid"/>
    <w:basedOn w:val="TableNormal"/>
    <w:locked/>
    <w:rsid w:val="00C47F2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semiHidden/>
    <w:rsid w:val="00C201FD"/>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14811">
      <w:bodyDiv w:val="1"/>
      <w:marLeft w:val="0"/>
      <w:marRight w:val="0"/>
      <w:marTop w:val="0"/>
      <w:marBottom w:val="0"/>
      <w:divBdr>
        <w:top w:val="none" w:sz="0" w:space="0" w:color="auto"/>
        <w:left w:val="none" w:sz="0" w:space="0" w:color="auto"/>
        <w:bottom w:val="none" w:sz="0" w:space="0" w:color="auto"/>
        <w:right w:val="none" w:sz="0" w:space="0" w:color="auto"/>
      </w:divBdr>
    </w:div>
    <w:div w:id="137309239">
      <w:bodyDiv w:val="1"/>
      <w:marLeft w:val="0"/>
      <w:marRight w:val="0"/>
      <w:marTop w:val="0"/>
      <w:marBottom w:val="0"/>
      <w:divBdr>
        <w:top w:val="none" w:sz="0" w:space="0" w:color="auto"/>
        <w:left w:val="none" w:sz="0" w:space="0" w:color="auto"/>
        <w:bottom w:val="none" w:sz="0" w:space="0" w:color="auto"/>
        <w:right w:val="none" w:sz="0" w:space="0" w:color="auto"/>
      </w:divBdr>
    </w:div>
    <w:div w:id="406002608">
      <w:bodyDiv w:val="1"/>
      <w:marLeft w:val="0"/>
      <w:marRight w:val="0"/>
      <w:marTop w:val="0"/>
      <w:marBottom w:val="0"/>
      <w:divBdr>
        <w:top w:val="none" w:sz="0" w:space="0" w:color="auto"/>
        <w:left w:val="none" w:sz="0" w:space="0" w:color="auto"/>
        <w:bottom w:val="none" w:sz="0" w:space="0" w:color="auto"/>
        <w:right w:val="none" w:sz="0" w:space="0" w:color="auto"/>
      </w:divBdr>
    </w:div>
    <w:div w:id="812867163">
      <w:bodyDiv w:val="1"/>
      <w:marLeft w:val="0"/>
      <w:marRight w:val="0"/>
      <w:marTop w:val="0"/>
      <w:marBottom w:val="0"/>
      <w:divBdr>
        <w:top w:val="none" w:sz="0" w:space="0" w:color="auto"/>
        <w:left w:val="none" w:sz="0" w:space="0" w:color="auto"/>
        <w:bottom w:val="none" w:sz="0" w:space="0" w:color="auto"/>
        <w:right w:val="none" w:sz="0" w:space="0" w:color="auto"/>
      </w:divBdr>
    </w:div>
    <w:div w:id="1553076058">
      <w:bodyDiv w:val="1"/>
      <w:marLeft w:val="0"/>
      <w:marRight w:val="0"/>
      <w:marTop w:val="0"/>
      <w:marBottom w:val="0"/>
      <w:divBdr>
        <w:top w:val="none" w:sz="0" w:space="0" w:color="auto"/>
        <w:left w:val="none" w:sz="0" w:space="0" w:color="auto"/>
        <w:bottom w:val="none" w:sz="0" w:space="0" w:color="auto"/>
        <w:right w:val="none" w:sz="0" w:space="0" w:color="auto"/>
      </w:divBdr>
    </w:div>
    <w:div w:id="195732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748</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VS9 Win 8.1</dc:creator>
  <cp:lastModifiedBy>My_PC</cp:lastModifiedBy>
  <cp:revision>2</cp:revision>
  <cp:lastPrinted>2025-08-21T04:28:00Z</cp:lastPrinted>
  <dcterms:created xsi:type="dcterms:W3CDTF">2026-05-12T02:05:00Z</dcterms:created>
  <dcterms:modified xsi:type="dcterms:W3CDTF">2026-05-12T02:05:00Z</dcterms:modified>
</cp:coreProperties>
</file>